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2C2A" w14:textId="77777777" w:rsidR="009B653C" w:rsidRDefault="009B653C" w:rsidP="009B653C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WESTFIELD SELECT BOARD </w:t>
      </w:r>
    </w:p>
    <w:p w14:paraId="5492FE1B" w14:textId="0AF9C43F" w:rsidR="009B653C" w:rsidRDefault="009B653C" w:rsidP="009B653C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December 16, 2025</w:t>
      </w:r>
    </w:p>
    <w:p w14:paraId="262B2A27" w14:textId="77777777" w:rsidR="009B653C" w:rsidRDefault="009B653C" w:rsidP="009B653C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 PM</w:t>
      </w:r>
    </w:p>
    <w:p w14:paraId="60FCE133" w14:textId="77777777" w:rsidR="009B653C" w:rsidRDefault="009B653C" w:rsidP="009B653C">
      <w:pPr>
        <w:jc w:val="center"/>
        <w:rPr>
          <w:rFonts w:ascii="Bookman Old Style" w:eastAsia="Malgun Gothic" w:hAnsi="Bookman Old Style"/>
          <w:u w:val="single"/>
        </w:rPr>
      </w:pPr>
    </w:p>
    <w:p w14:paraId="605842DC" w14:textId="77777777" w:rsidR="009B653C" w:rsidRDefault="009B653C" w:rsidP="009B653C">
      <w:pPr>
        <w:jc w:val="center"/>
        <w:rPr>
          <w:rFonts w:ascii="Bookman Old Style" w:eastAsia="Malgun Gothic" w:hAnsi="Bookman Old Style"/>
        </w:rPr>
      </w:pPr>
    </w:p>
    <w:p w14:paraId="3509C9E4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SELECT BOARD: </w:t>
      </w:r>
      <w:r>
        <w:rPr>
          <w:rFonts w:ascii="Bookman Old Style" w:eastAsia="Malgun Gothic" w:hAnsi="Bookman Old Style"/>
        </w:rPr>
        <w:tab/>
        <w:t>____ Holly M Wood ____ Chad M Kelley ____ Conrad A Brown</w:t>
      </w:r>
    </w:p>
    <w:p w14:paraId="5392ECBE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</w:t>
      </w:r>
    </w:p>
    <w:p w14:paraId="469128B6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STAFF:</w:t>
      </w:r>
    </w:p>
    <w:p w14:paraId="49D3B957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 Clerk, Administrative Assistant</w:t>
      </w:r>
    </w:p>
    <w:p w14:paraId="5A7A15AC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 xml:space="preserve">____ Chloe Shaw-Treasurer </w:t>
      </w:r>
    </w:p>
    <w:p w14:paraId="189E43E0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>____ Mark Lavway-Public Works Director</w:t>
      </w:r>
    </w:p>
    <w:p w14:paraId="0A9E9A6E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Bruce Hussey–Code Enforcement Officer</w:t>
      </w:r>
    </w:p>
    <w:p w14:paraId="01972E54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1FD9011E" w14:textId="77777777" w:rsidR="009B653C" w:rsidRDefault="009B653C" w:rsidP="009B653C">
      <w:pPr>
        <w:rPr>
          <w:rFonts w:ascii="Bookman Old Style" w:eastAsia="Malgun Gothic" w:hAnsi="Bookman Old Style"/>
        </w:rPr>
      </w:pPr>
    </w:p>
    <w:p w14:paraId="630CA301" w14:textId="77777777" w:rsidR="009B653C" w:rsidRDefault="009B653C" w:rsidP="009B653C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ATTENDANCE: </w:t>
      </w:r>
    </w:p>
    <w:p w14:paraId="76D65129" w14:textId="77777777" w:rsidR="009B653C" w:rsidRDefault="009B653C" w:rsidP="009B653C">
      <w:pPr>
        <w:rPr>
          <w:rFonts w:ascii="Bookman Old Style" w:eastAsia="Malgun Gothic" w:hAnsi="Bookman Old Style"/>
        </w:rPr>
      </w:pPr>
    </w:p>
    <w:p w14:paraId="16F49AB7" w14:textId="77777777" w:rsidR="009B653C" w:rsidRDefault="009B653C" w:rsidP="009B653C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Determination of quorum: </w:t>
      </w:r>
    </w:p>
    <w:p w14:paraId="40E02C08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730608AB" w14:textId="3BAB2BCA" w:rsidR="009B653C" w:rsidRDefault="009B653C" w:rsidP="009B653C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Accept minutes from the November 18, 2025 Select Board Meeting. </w:t>
      </w:r>
    </w:p>
    <w:p w14:paraId="49877930" w14:textId="77777777" w:rsidR="009B653C" w:rsidRDefault="009B653C" w:rsidP="009B653C">
      <w:pPr>
        <w:pStyle w:val="ListParagraph"/>
        <w:rPr>
          <w:rFonts w:ascii="Bookman Old Style" w:eastAsia="Malgun Gothic" w:hAnsi="Bookman Old Style"/>
        </w:rPr>
      </w:pPr>
    </w:p>
    <w:p w14:paraId="6D410405" w14:textId="77777777" w:rsidR="009B653C" w:rsidRDefault="009B653C" w:rsidP="009B653C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Comments: </w:t>
      </w:r>
    </w:p>
    <w:p w14:paraId="72442EFF" w14:textId="77777777" w:rsidR="009B653C" w:rsidRDefault="009B653C" w:rsidP="009B653C">
      <w:pPr>
        <w:rPr>
          <w:rFonts w:ascii="Bookman Old Style" w:eastAsia="Malgun Gothic" w:hAnsi="Bookman Old Style"/>
        </w:rPr>
      </w:pPr>
    </w:p>
    <w:p w14:paraId="3CCBDE27" w14:textId="77777777" w:rsidR="009B653C" w:rsidRDefault="009B653C" w:rsidP="009B653C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Department Reports:</w:t>
      </w:r>
    </w:p>
    <w:p w14:paraId="74165F32" w14:textId="77777777" w:rsidR="009B653C" w:rsidRDefault="009B653C" w:rsidP="009B653C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                                                                              </w:t>
      </w:r>
    </w:p>
    <w:p w14:paraId="194F09FC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5.  a. Code Enforcement Officer Report: Bruce Hussey</w:t>
      </w:r>
    </w:p>
    <w:p w14:paraId="083ED61A" w14:textId="77777777" w:rsidR="009B653C" w:rsidRDefault="009B653C" w:rsidP="009B653C">
      <w:pPr>
        <w:ind w:left="18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b. Public Works Report: Mark Lavway</w:t>
      </w:r>
    </w:p>
    <w:p w14:paraId="6DA856D8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c. Treasurer’s Report: Chloe Shaw</w:t>
      </w:r>
    </w:p>
    <w:p w14:paraId="6E188D88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Town Clerk’s Report: Mara Harris</w:t>
      </w:r>
    </w:p>
    <w:p w14:paraId="3EFA9E5B" w14:textId="77777777" w:rsidR="009B653C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2F99DDF4" w14:textId="77777777" w:rsidR="009B653C" w:rsidRDefault="009B653C" w:rsidP="009B653C">
      <w:pPr>
        <w:rPr>
          <w:rFonts w:ascii="Bookman Old Style" w:eastAsia="Malgun Gothic" w:hAnsi="Bookman Old Style"/>
        </w:rPr>
      </w:pPr>
    </w:p>
    <w:p w14:paraId="3CE4ABC3" w14:textId="2CD7BDD7" w:rsidR="009B653C" w:rsidRDefault="009B653C" w:rsidP="009B653C">
      <w:pPr>
        <w:pStyle w:val="ListParagraph"/>
        <w:numPr>
          <w:ilvl w:val="0"/>
          <w:numId w:val="3"/>
        </w:numPr>
        <w:rPr>
          <w:rFonts w:ascii="Bookman Old Style" w:eastAsia="Malgun Gothic" w:hAnsi="Bookman Old Style"/>
        </w:rPr>
      </w:pPr>
      <w:r w:rsidRPr="009B653C">
        <w:rPr>
          <w:rFonts w:ascii="Bookman Old Style" w:eastAsia="Malgun Gothic" w:hAnsi="Bookman Old Style"/>
        </w:rPr>
        <w:t>New Business</w:t>
      </w:r>
    </w:p>
    <w:p w14:paraId="26539ECC" w14:textId="3944E92C" w:rsidR="009B653C" w:rsidRDefault="009B653C" w:rsidP="009B653C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Schedule Select Board Budget Workshop, Budget Committee Meeting and 202</w:t>
      </w:r>
      <w:r w:rsidR="005403B7">
        <w:rPr>
          <w:rFonts w:ascii="Bookman Old Style" w:eastAsia="Malgun Gothic" w:hAnsi="Bookman Old Style"/>
        </w:rPr>
        <w:t>6</w:t>
      </w:r>
      <w:r>
        <w:rPr>
          <w:rFonts w:ascii="Bookman Old Style" w:eastAsia="Malgun Gothic" w:hAnsi="Bookman Old Style"/>
        </w:rPr>
        <w:t xml:space="preserve"> Annual Town Meeting</w:t>
      </w:r>
    </w:p>
    <w:p w14:paraId="41159EE6" w14:textId="75ADFD7B" w:rsidR="009B653C" w:rsidRDefault="009B653C" w:rsidP="009B653C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 w:rsidRPr="009B653C">
        <w:rPr>
          <w:rFonts w:ascii="Bookman Old Style" w:eastAsia="Malgun Gothic" w:hAnsi="Bookman Old Style"/>
        </w:rPr>
        <w:t>Aroostook Waste Solutions tipping fee increase</w:t>
      </w:r>
    </w:p>
    <w:p w14:paraId="38925C68" w14:textId="7CA27EDC" w:rsidR="009B653C" w:rsidRDefault="009B653C" w:rsidP="009B653C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Central Aroostook Humane Society 2026 Contract</w:t>
      </w:r>
    </w:p>
    <w:p w14:paraId="6DD26D0F" w14:textId="77777777" w:rsidR="009B653C" w:rsidRPr="009B653C" w:rsidRDefault="009B653C" w:rsidP="009B653C">
      <w:pPr>
        <w:pStyle w:val="ListParagraph"/>
        <w:ind w:left="750"/>
        <w:contextualSpacing w:val="0"/>
        <w:rPr>
          <w:rFonts w:ascii="Bookman Old Style" w:eastAsia="Malgun Gothic" w:hAnsi="Bookman Old Style"/>
        </w:rPr>
      </w:pPr>
    </w:p>
    <w:p w14:paraId="2B4FBB78" w14:textId="77777777" w:rsidR="009B653C" w:rsidRPr="009B653C" w:rsidRDefault="009B653C" w:rsidP="009B653C">
      <w:pPr>
        <w:rPr>
          <w:rFonts w:ascii="Bookman Old Style" w:eastAsia="Malgun Gothic" w:hAnsi="Bookman Old Style"/>
        </w:rPr>
      </w:pPr>
    </w:p>
    <w:p w14:paraId="485C6662" w14:textId="77777777" w:rsidR="009B653C" w:rsidRDefault="009B653C" w:rsidP="009B653C">
      <w:pPr>
        <w:pStyle w:val="ListParagraph"/>
        <w:numPr>
          <w:ilvl w:val="0"/>
          <w:numId w:val="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19734A85" w14:textId="27D22010" w:rsidR="009B653C" w:rsidRDefault="009B653C" w:rsidP="009B653C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Willie York and Tony Dubuc properties</w:t>
      </w:r>
    </w:p>
    <w:p w14:paraId="777DCA7E" w14:textId="2B780AD0" w:rsidR="006C7229" w:rsidRDefault="006C7229" w:rsidP="009B653C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USDA grant</w:t>
      </w:r>
    </w:p>
    <w:p w14:paraId="352ECD2E" w14:textId="13322B6A" w:rsidR="0067107E" w:rsidRDefault="0067107E" w:rsidP="009B653C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Supplemental/Special tax signatures</w:t>
      </w:r>
    </w:p>
    <w:p w14:paraId="4465BCFA" w14:textId="0411150D" w:rsidR="0067107E" w:rsidRDefault="0067107E" w:rsidP="009B653C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EMA- Senior official course sign up</w:t>
      </w:r>
    </w:p>
    <w:p w14:paraId="75438E8D" w14:textId="77777777" w:rsidR="009B653C" w:rsidRDefault="009B653C" w:rsidP="009B653C">
      <w:pPr>
        <w:rPr>
          <w:rFonts w:ascii="Bookman Old Style" w:eastAsia="Malgun Gothic" w:hAnsi="Bookman Old Style"/>
        </w:rPr>
      </w:pPr>
    </w:p>
    <w:p w14:paraId="5BC0AED4" w14:textId="5F821C20" w:rsidR="009B653C" w:rsidRPr="0067107E" w:rsidRDefault="009B653C" w:rsidP="009B653C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8. Adjournment</w:t>
      </w:r>
    </w:p>
    <w:p w14:paraId="354EAA91" w14:textId="77777777" w:rsidR="006F6A2E" w:rsidRDefault="006F6A2E"/>
    <w:sectPr w:rsidR="006F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B6E23"/>
    <w:multiLevelType w:val="hybridMultilevel"/>
    <w:tmpl w:val="4CBE7C44"/>
    <w:lvl w:ilvl="0" w:tplc="0A56D1F6">
      <w:start w:val="7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num w:numId="1" w16cid:durableId="1322005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44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43157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1677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169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3C"/>
    <w:rsid w:val="001555F8"/>
    <w:rsid w:val="001A4B9B"/>
    <w:rsid w:val="005403B7"/>
    <w:rsid w:val="0067107E"/>
    <w:rsid w:val="006C7229"/>
    <w:rsid w:val="006F6A2E"/>
    <w:rsid w:val="00716DCD"/>
    <w:rsid w:val="00936D74"/>
    <w:rsid w:val="009B653C"/>
    <w:rsid w:val="009E1C0B"/>
    <w:rsid w:val="00D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8751"/>
  <w15:chartTrackingRefBased/>
  <w15:docId w15:val="{E16DA2A9-EDBF-4E8F-A762-DAC18AB0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5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5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5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5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5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5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5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5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53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53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5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5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5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53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B6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5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5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53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53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Westfield</dc:creator>
  <cp:keywords/>
  <dc:description/>
  <cp:lastModifiedBy>Town Westfield</cp:lastModifiedBy>
  <cp:revision>4</cp:revision>
  <dcterms:created xsi:type="dcterms:W3CDTF">2025-12-16T14:39:00Z</dcterms:created>
  <dcterms:modified xsi:type="dcterms:W3CDTF">2025-12-17T14:45:00Z</dcterms:modified>
</cp:coreProperties>
</file>