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6B890" w14:textId="77777777" w:rsidR="00C615C4" w:rsidRDefault="00C615C4" w:rsidP="00C615C4">
      <w:pPr>
        <w:jc w:val="center"/>
        <w:rPr>
          <w:rFonts w:ascii="Bookman Old Style" w:eastAsia="Malgun Gothic" w:hAnsi="Bookman Old Style"/>
          <w:u w:val="single"/>
        </w:rPr>
      </w:pPr>
      <w:r>
        <w:rPr>
          <w:rFonts w:ascii="Bookman Old Style" w:eastAsia="Malgun Gothic" w:hAnsi="Bookman Old Style"/>
          <w:u w:val="single"/>
        </w:rPr>
        <w:t xml:space="preserve">WESTFIELD SELECT BOARD </w:t>
      </w:r>
    </w:p>
    <w:p w14:paraId="23B3331F" w14:textId="2BAD3992" w:rsidR="00C615C4" w:rsidRDefault="00C615C4" w:rsidP="00C615C4">
      <w:pPr>
        <w:jc w:val="center"/>
        <w:rPr>
          <w:rFonts w:ascii="Bookman Old Style" w:eastAsia="Malgun Gothic" w:hAnsi="Bookman Old Style"/>
          <w:u w:val="single"/>
        </w:rPr>
      </w:pPr>
      <w:r>
        <w:rPr>
          <w:rFonts w:ascii="Bookman Old Style" w:eastAsia="Malgun Gothic" w:hAnsi="Bookman Old Style"/>
          <w:u w:val="single"/>
        </w:rPr>
        <w:t xml:space="preserve"> June 16, 2026</w:t>
      </w:r>
    </w:p>
    <w:p w14:paraId="2CBCF8B1" w14:textId="77777777" w:rsidR="00C615C4" w:rsidRDefault="00C615C4" w:rsidP="00C615C4">
      <w:pPr>
        <w:jc w:val="center"/>
        <w:rPr>
          <w:rFonts w:ascii="Bookman Old Style" w:eastAsia="Malgun Gothic" w:hAnsi="Bookman Old Style"/>
          <w:u w:val="single"/>
        </w:rPr>
      </w:pPr>
      <w:r>
        <w:rPr>
          <w:rFonts w:ascii="Bookman Old Style" w:eastAsia="Malgun Gothic" w:hAnsi="Bookman Old Style"/>
          <w:u w:val="single"/>
        </w:rPr>
        <w:t>6:00 PM</w:t>
      </w:r>
    </w:p>
    <w:p w14:paraId="689D5C44" w14:textId="77777777" w:rsidR="00C615C4" w:rsidRDefault="00C615C4" w:rsidP="00C615C4">
      <w:pPr>
        <w:jc w:val="center"/>
        <w:rPr>
          <w:rFonts w:ascii="Bookman Old Style" w:eastAsia="Malgun Gothic" w:hAnsi="Bookman Old Style"/>
        </w:rPr>
      </w:pPr>
    </w:p>
    <w:p w14:paraId="77E97EDB" w14:textId="77777777" w:rsidR="00C615C4" w:rsidRDefault="00C615C4" w:rsidP="00C615C4">
      <w:pPr>
        <w:rPr>
          <w:rFonts w:ascii="Bookman Old Style" w:eastAsia="Malgun Gothic" w:hAnsi="Bookman Old Style"/>
        </w:rPr>
      </w:pPr>
      <w:r>
        <w:rPr>
          <w:rFonts w:ascii="Bookman Old Style" w:eastAsia="Malgun Gothic" w:hAnsi="Bookman Old Style"/>
        </w:rPr>
        <w:t xml:space="preserve">SELECT BOARD: </w:t>
      </w:r>
      <w:r>
        <w:rPr>
          <w:rFonts w:ascii="Bookman Old Style" w:eastAsia="Malgun Gothic" w:hAnsi="Bookman Old Style"/>
        </w:rPr>
        <w:tab/>
        <w:t>____ Holly M Wood ____ Chad M Kelley ____ Jeffrey Cray</w:t>
      </w:r>
    </w:p>
    <w:p w14:paraId="53B495D0" w14:textId="77777777" w:rsidR="00C615C4" w:rsidRDefault="00C615C4" w:rsidP="00C615C4">
      <w:pPr>
        <w:rPr>
          <w:rFonts w:ascii="Bookman Old Style" w:eastAsia="Malgun Gothic" w:hAnsi="Bookman Old Style"/>
        </w:rPr>
      </w:pPr>
      <w:r>
        <w:rPr>
          <w:rFonts w:ascii="Bookman Old Style" w:eastAsia="Malgun Gothic" w:hAnsi="Bookman Old Style"/>
        </w:rPr>
        <w:t xml:space="preserve">          </w:t>
      </w:r>
    </w:p>
    <w:p w14:paraId="51E428F3" w14:textId="77777777" w:rsidR="00C615C4" w:rsidRDefault="00C615C4" w:rsidP="00C615C4">
      <w:pPr>
        <w:rPr>
          <w:rFonts w:ascii="Bookman Old Style" w:eastAsia="Malgun Gothic" w:hAnsi="Bookman Old Style"/>
        </w:rPr>
      </w:pPr>
      <w:r>
        <w:rPr>
          <w:rFonts w:ascii="Bookman Old Style" w:eastAsia="Malgun Gothic" w:hAnsi="Bookman Old Style"/>
        </w:rPr>
        <w:t xml:space="preserve">           STAFF:</w:t>
      </w:r>
    </w:p>
    <w:p w14:paraId="3903CAB2" w14:textId="77777777" w:rsidR="00C615C4" w:rsidRDefault="00C615C4" w:rsidP="00C615C4">
      <w:pPr>
        <w:rPr>
          <w:rFonts w:ascii="Bookman Old Style" w:eastAsia="Malgun Gothic" w:hAnsi="Bookman Old Style"/>
        </w:rPr>
      </w:pPr>
      <w:r>
        <w:rPr>
          <w:rFonts w:ascii="Bookman Old Style" w:eastAsia="Malgun Gothic" w:hAnsi="Bookman Old Style"/>
        </w:rPr>
        <w:t xml:space="preserve">                            ____ Mara Harris- Clerk, Administrative Assistant</w:t>
      </w:r>
    </w:p>
    <w:p w14:paraId="6183CF07" w14:textId="77777777" w:rsidR="00C615C4" w:rsidRDefault="00C615C4" w:rsidP="00C615C4">
      <w:pPr>
        <w:rPr>
          <w:rFonts w:ascii="Bookman Old Style" w:eastAsia="Malgun Gothic" w:hAnsi="Bookman Old Style"/>
        </w:rPr>
      </w:pPr>
      <w:r>
        <w:rPr>
          <w:rFonts w:ascii="Bookman Old Style" w:eastAsia="Malgun Gothic" w:hAnsi="Bookman Old Style"/>
        </w:rPr>
        <w:t xml:space="preserve"> </w:t>
      </w:r>
      <w:r>
        <w:rPr>
          <w:rFonts w:ascii="Bookman Old Style" w:eastAsia="Malgun Gothic" w:hAnsi="Bookman Old Style"/>
        </w:rPr>
        <w:tab/>
      </w:r>
      <w:r>
        <w:rPr>
          <w:rFonts w:ascii="Bookman Old Style" w:eastAsia="Malgun Gothic" w:hAnsi="Bookman Old Style"/>
        </w:rPr>
        <w:tab/>
      </w:r>
      <w:r>
        <w:rPr>
          <w:rFonts w:ascii="Bookman Old Style" w:eastAsia="Malgun Gothic" w:hAnsi="Bookman Old Style"/>
        </w:rPr>
        <w:tab/>
        <w:t xml:space="preserve">____ Chloe Shaw-Treasurer </w:t>
      </w:r>
    </w:p>
    <w:p w14:paraId="18AA1A82" w14:textId="77777777" w:rsidR="00C615C4" w:rsidRDefault="00C615C4" w:rsidP="00C615C4">
      <w:pPr>
        <w:rPr>
          <w:rFonts w:ascii="Bookman Old Style" w:eastAsia="Malgun Gothic" w:hAnsi="Bookman Old Style"/>
        </w:rPr>
      </w:pPr>
      <w:r>
        <w:rPr>
          <w:rFonts w:ascii="Bookman Old Style" w:eastAsia="Malgun Gothic" w:hAnsi="Bookman Old Style"/>
        </w:rPr>
        <w:t xml:space="preserve">               </w:t>
      </w:r>
      <w:r>
        <w:rPr>
          <w:rFonts w:ascii="Bookman Old Style" w:eastAsia="Malgun Gothic" w:hAnsi="Bookman Old Style"/>
        </w:rPr>
        <w:tab/>
      </w:r>
      <w:r>
        <w:rPr>
          <w:rFonts w:ascii="Bookman Old Style" w:eastAsia="Malgun Gothic" w:hAnsi="Bookman Old Style"/>
        </w:rPr>
        <w:tab/>
        <w:t>____ Mark Lavway-Public Works Director</w:t>
      </w:r>
    </w:p>
    <w:p w14:paraId="50C7B455" w14:textId="77777777" w:rsidR="00C615C4" w:rsidRDefault="00C615C4" w:rsidP="00C615C4">
      <w:pPr>
        <w:rPr>
          <w:rFonts w:ascii="Bookman Old Style" w:eastAsia="Malgun Gothic" w:hAnsi="Bookman Old Style"/>
        </w:rPr>
      </w:pPr>
      <w:r>
        <w:rPr>
          <w:rFonts w:ascii="Bookman Old Style" w:eastAsia="Malgun Gothic" w:hAnsi="Bookman Old Style"/>
        </w:rPr>
        <w:t xml:space="preserve">                            ____ Bruce Hussey–Code Enforcement Officer</w:t>
      </w:r>
    </w:p>
    <w:p w14:paraId="185E092F" w14:textId="77777777" w:rsidR="00C615C4" w:rsidRDefault="00C615C4" w:rsidP="00C615C4">
      <w:pPr>
        <w:rPr>
          <w:rFonts w:ascii="Bookman Old Style" w:eastAsia="Malgun Gothic" w:hAnsi="Bookman Old Style"/>
        </w:rPr>
      </w:pPr>
      <w:r>
        <w:rPr>
          <w:rFonts w:ascii="Bookman Old Style" w:eastAsia="Malgun Gothic" w:hAnsi="Bookman Old Style"/>
        </w:rPr>
        <w:t xml:space="preserve">                            ____ Austin Hanson-Animal Control Officer</w:t>
      </w:r>
    </w:p>
    <w:p w14:paraId="6A92FD8E" w14:textId="77777777" w:rsidR="00C615C4" w:rsidRDefault="00C615C4" w:rsidP="00C615C4">
      <w:pPr>
        <w:rPr>
          <w:rFonts w:ascii="Bookman Old Style" w:eastAsia="Malgun Gothic" w:hAnsi="Bookman Old Style"/>
        </w:rPr>
      </w:pPr>
    </w:p>
    <w:p w14:paraId="2416143E" w14:textId="77777777" w:rsidR="00C615C4" w:rsidRDefault="00C615C4" w:rsidP="00C615C4">
      <w:pPr>
        <w:pBdr>
          <w:bottom w:val="single" w:sz="12" w:space="1" w:color="auto"/>
        </w:pBdr>
        <w:rPr>
          <w:rFonts w:ascii="Bookman Old Style" w:eastAsia="Malgun Gothic" w:hAnsi="Bookman Old Style"/>
        </w:rPr>
      </w:pPr>
      <w:r>
        <w:rPr>
          <w:rFonts w:ascii="Bookman Old Style" w:eastAsia="Malgun Gothic" w:hAnsi="Bookman Old Style"/>
        </w:rPr>
        <w:t xml:space="preserve">PUBLIC ATTENDANCE: </w:t>
      </w:r>
    </w:p>
    <w:p w14:paraId="7E135853" w14:textId="77777777" w:rsidR="00C615C4" w:rsidRDefault="00C615C4" w:rsidP="00C615C4">
      <w:pPr>
        <w:rPr>
          <w:rFonts w:ascii="Bookman Old Style" w:eastAsia="Malgun Gothic" w:hAnsi="Bookman Old Style"/>
        </w:rPr>
      </w:pPr>
    </w:p>
    <w:p w14:paraId="47306522" w14:textId="77777777" w:rsidR="00C615C4" w:rsidRDefault="00C615C4" w:rsidP="00C615C4">
      <w:pPr>
        <w:pStyle w:val="ListParagraph"/>
        <w:numPr>
          <w:ilvl w:val="0"/>
          <w:numId w:val="1"/>
        </w:numPr>
        <w:rPr>
          <w:rFonts w:ascii="Bookman Old Style" w:eastAsia="Malgun Gothic" w:hAnsi="Bookman Old Style"/>
        </w:rPr>
      </w:pPr>
      <w:r>
        <w:rPr>
          <w:rFonts w:ascii="Bookman Old Style" w:eastAsia="Malgun Gothic" w:hAnsi="Bookman Old Style"/>
        </w:rPr>
        <w:t xml:space="preserve">Determination of quorum: </w:t>
      </w:r>
    </w:p>
    <w:p w14:paraId="26A4A24B" w14:textId="77777777" w:rsidR="00C615C4" w:rsidRDefault="00C615C4" w:rsidP="00C615C4">
      <w:pPr>
        <w:rPr>
          <w:rFonts w:ascii="Bookman Old Style" w:eastAsia="Malgun Gothic" w:hAnsi="Bookman Old Style"/>
        </w:rPr>
      </w:pPr>
      <w:r>
        <w:rPr>
          <w:rFonts w:ascii="Bookman Old Style" w:eastAsia="Malgun Gothic" w:hAnsi="Bookman Old Style"/>
        </w:rPr>
        <w:t xml:space="preserve"> </w:t>
      </w:r>
    </w:p>
    <w:p w14:paraId="14F2E207" w14:textId="0BB73DAD" w:rsidR="00C615C4" w:rsidRDefault="00C615C4" w:rsidP="00C615C4">
      <w:pPr>
        <w:pStyle w:val="ListParagraph"/>
        <w:numPr>
          <w:ilvl w:val="0"/>
          <w:numId w:val="1"/>
        </w:numPr>
        <w:rPr>
          <w:rFonts w:ascii="Bookman Old Style" w:eastAsia="Malgun Gothic" w:hAnsi="Bookman Old Style"/>
        </w:rPr>
      </w:pPr>
      <w:r>
        <w:rPr>
          <w:rFonts w:ascii="Bookman Old Style" w:eastAsia="Malgun Gothic" w:hAnsi="Bookman Old Style"/>
        </w:rPr>
        <w:t xml:space="preserve">Accept minutes from </w:t>
      </w:r>
      <w:r w:rsidR="0032558B">
        <w:rPr>
          <w:rFonts w:ascii="Bookman Old Style" w:eastAsia="Malgun Gothic" w:hAnsi="Bookman Old Style"/>
        </w:rPr>
        <w:t>May</w:t>
      </w:r>
      <w:r w:rsidR="00FC78FE">
        <w:rPr>
          <w:rFonts w:ascii="Bookman Old Style" w:eastAsia="Malgun Gothic" w:hAnsi="Bookman Old Style"/>
        </w:rPr>
        <w:t xml:space="preserve"> 26</w:t>
      </w:r>
      <w:r>
        <w:rPr>
          <w:rFonts w:ascii="Bookman Old Style" w:eastAsia="Malgun Gothic" w:hAnsi="Bookman Old Style"/>
        </w:rPr>
        <w:t xml:space="preserve">, 2026, Select Board Meeting. </w:t>
      </w:r>
    </w:p>
    <w:p w14:paraId="317C2846" w14:textId="77777777" w:rsidR="00C615C4" w:rsidRPr="00C615C4" w:rsidRDefault="00C615C4" w:rsidP="00C615C4">
      <w:pPr>
        <w:rPr>
          <w:rFonts w:ascii="Bookman Old Style" w:eastAsia="Malgun Gothic" w:hAnsi="Bookman Old Style"/>
        </w:rPr>
      </w:pPr>
    </w:p>
    <w:p w14:paraId="0321E27F" w14:textId="77777777" w:rsidR="00C615C4" w:rsidRDefault="00C615C4" w:rsidP="00C615C4">
      <w:pPr>
        <w:pStyle w:val="ListParagraph"/>
        <w:numPr>
          <w:ilvl w:val="0"/>
          <w:numId w:val="1"/>
        </w:numPr>
        <w:rPr>
          <w:rFonts w:ascii="Bookman Old Style" w:eastAsia="Malgun Gothic" w:hAnsi="Bookman Old Style"/>
        </w:rPr>
      </w:pPr>
      <w:r>
        <w:rPr>
          <w:rFonts w:ascii="Bookman Old Style" w:eastAsia="Malgun Gothic" w:hAnsi="Bookman Old Style"/>
        </w:rPr>
        <w:t xml:space="preserve">Public Comments: </w:t>
      </w:r>
    </w:p>
    <w:p w14:paraId="45FAC62D" w14:textId="77777777" w:rsidR="00C615C4" w:rsidRDefault="00C615C4" w:rsidP="00C615C4">
      <w:pPr>
        <w:rPr>
          <w:rFonts w:ascii="Bookman Old Style" w:eastAsia="Malgun Gothic" w:hAnsi="Bookman Old Style"/>
        </w:rPr>
      </w:pPr>
    </w:p>
    <w:p w14:paraId="4091945A" w14:textId="77777777" w:rsidR="00C615C4" w:rsidRDefault="00C615C4" w:rsidP="00C615C4">
      <w:pPr>
        <w:pStyle w:val="ListParagraph"/>
        <w:numPr>
          <w:ilvl w:val="0"/>
          <w:numId w:val="1"/>
        </w:numPr>
        <w:rPr>
          <w:rFonts w:ascii="Bookman Old Style" w:eastAsia="Malgun Gothic" w:hAnsi="Bookman Old Style"/>
        </w:rPr>
      </w:pPr>
      <w:r>
        <w:rPr>
          <w:rFonts w:ascii="Bookman Old Style" w:eastAsia="Malgun Gothic" w:hAnsi="Bookman Old Style"/>
        </w:rPr>
        <w:t>Department Reports:</w:t>
      </w:r>
    </w:p>
    <w:p w14:paraId="2BF50FAC" w14:textId="77777777" w:rsidR="00C615C4" w:rsidRDefault="00C615C4" w:rsidP="00C615C4">
      <w:pPr>
        <w:rPr>
          <w:rFonts w:ascii="Bookman Old Style" w:eastAsia="Malgun Gothic" w:hAnsi="Bookman Old Style"/>
          <w:b/>
        </w:rPr>
      </w:pPr>
      <w:r>
        <w:rPr>
          <w:rFonts w:ascii="Bookman Old Style" w:eastAsia="Malgun Gothic" w:hAnsi="Bookman Old Style"/>
          <w:b/>
        </w:rPr>
        <w:t xml:space="preserve">                                                                                     </w:t>
      </w:r>
    </w:p>
    <w:p w14:paraId="7366FE31" w14:textId="3BB58F9A" w:rsidR="00C615C4" w:rsidRDefault="00C615C4" w:rsidP="00C615C4">
      <w:pPr>
        <w:rPr>
          <w:rFonts w:ascii="Bookman Old Style" w:eastAsia="Malgun Gothic" w:hAnsi="Bookman Old Style"/>
        </w:rPr>
      </w:pPr>
      <w:r>
        <w:rPr>
          <w:rFonts w:ascii="Bookman Old Style" w:eastAsia="Malgun Gothic" w:hAnsi="Bookman Old Style"/>
        </w:rPr>
        <w:t xml:space="preserve"> 5. a. Code Enforcement Officer Report: Bruce Hussey</w:t>
      </w:r>
    </w:p>
    <w:p w14:paraId="51328D4B" w14:textId="77777777" w:rsidR="00C615C4" w:rsidRDefault="00C615C4" w:rsidP="00C615C4">
      <w:pPr>
        <w:ind w:left="180"/>
        <w:rPr>
          <w:rFonts w:ascii="Bookman Old Style" w:eastAsia="Malgun Gothic" w:hAnsi="Bookman Old Style"/>
        </w:rPr>
      </w:pPr>
      <w:r>
        <w:rPr>
          <w:rFonts w:ascii="Bookman Old Style" w:eastAsia="Malgun Gothic" w:hAnsi="Bookman Old Style"/>
        </w:rPr>
        <w:t xml:space="preserve">    b. Public Works Report: Mark Lavway</w:t>
      </w:r>
    </w:p>
    <w:p w14:paraId="1B635AE1" w14:textId="77777777" w:rsidR="00C615C4" w:rsidRDefault="00C615C4" w:rsidP="00C615C4">
      <w:pPr>
        <w:rPr>
          <w:rFonts w:ascii="Bookman Old Style" w:eastAsia="Malgun Gothic" w:hAnsi="Bookman Old Style"/>
        </w:rPr>
      </w:pPr>
      <w:r>
        <w:rPr>
          <w:rFonts w:ascii="Bookman Old Style" w:eastAsia="Malgun Gothic" w:hAnsi="Bookman Old Style"/>
        </w:rPr>
        <w:t xml:space="preserve">      c. Treasurer’s Report: Chloe Shaw</w:t>
      </w:r>
    </w:p>
    <w:p w14:paraId="4DA21B0A" w14:textId="77777777" w:rsidR="00C615C4" w:rsidRDefault="00C615C4" w:rsidP="00C615C4">
      <w:pPr>
        <w:rPr>
          <w:rFonts w:ascii="Bookman Old Style" w:eastAsia="Malgun Gothic" w:hAnsi="Bookman Old Style"/>
        </w:rPr>
      </w:pPr>
      <w:r>
        <w:rPr>
          <w:rFonts w:ascii="Bookman Old Style" w:eastAsia="Malgun Gothic" w:hAnsi="Bookman Old Style"/>
        </w:rPr>
        <w:t xml:space="preserve">      d. Town Clerk’s Report: Mara Harris</w:t>
      </w:r>
    </w:p>
    <w:p w14:paraId="5EF43C67" w14:textId="77777777" w:rsidR="00C615C4" w:rsidRDefault="00C615C4" w:rsidP="00C615C4">
      <w:pPr>
        <w:rPr>
          <w:rFonts w:ascii="Bookman Old Style" w:eastAsia="Malgun Gothic" w:hAnsi="Bookman Old Style"/>
        </w:rPr>
      </w:pPr>
      <w:r>
        <w:rPr>
          <w:rFonts w:ascii="Bookman Old Style" w:eastAsia="Malgun Gothic" w:hAnsi="Bookman Old Style"/>
        </w:rPr>
        <w:t xml:space="preserve">      e. Animal Control Officer: Austin Hanson</w:t>
      </w:r>
    </w:p>
    <w:p w14:paraId="5ABE193A" w14:textId="77777777" w:rsidR="00C615C4" w:rsidRDefault="00C615C4" w:rsidP="00C615C4">
      <w:pPr>
        <w:rPr>
          <w:rFonts w:ascii="Bookman Old Style" w:eastAsia="Malgun Gothic" w:hAnsi="Bookman Old Style"/>
        </w:rPr>
      </w:pPr>
    </w:p>
    <w:p w14:paraId="1EC3C4CD" w14:textId="2618849E" w:rsidR="00C615C4" w:rsidRPr="00C45AF8" w:rsidRDefault="00C615C4" w:rsidP="00C45AF8">
      <w:pPr>
        <w:pStyle w:val="ListParagraph"/>
        <w:numPr>
          <w:ilvl w:val="0"/>
          <w:numId w:val="1"/>
        </w:numPr>
        <w:rPr>
          <w:rFonts w:ascii="Bookman Old Style" w:eastAsia="Malgun Gothic" w:hAnsi="Bookman Old Style"/>
        </w:rPr>
      </w:pPr>
      <w:r w:rsidRPr="00C45AF8">
        <w:rPr>
          <w:rFonts w:ascii="Bookman Old Style" w:eastAsia="Malgun Gothic" w:hAnsi="Bookman Old Style"/>
        </w:rPr>
        <w:t>New Busines</w:t>
      </w:r>
      <w:r w:rsidR="00C45AF8" w:rsidRPr="00C45AF8">
        <w:rPr>
          <w:rFonts w:ascii="Bookman Old Style" w:eastAsia="Malgun Gothic" w:hAnsi="Bookman Old Style"/>
        </w:rPr>
        <w:t>s</w:t>
      </w:r>
    </w:p>
    <w:p w14:paraId="1C87F040" w14:textId="04A646A6" w:rsidR="00C45AF8" w:rsidRDefault="00C45AF8" w:rsidP="00C45AF8">
      <w:pPr>
        <w:pStyle w:val="ListParagraph"/>
        <w:ind w:left="435"/>
        <w:rPr>
          <w:rFonts w:ascii="Bookman Old Style" w:eastAsia="Malgun Gothic" w:hAnsi="Bookman Old Style"/>
        </w:rPr>
      </w:pPr>
      <w:r>
        <w:rPr>
          <w:rFonts w:ascii="Bookman Old Style" w:eastAsia="Malgun Gothic" w:hAnsi="Bookman Old Style"/>
        </w:rPr>
        <w:t>a.</w:t>
      </w:r>
      <w:r w:rsidR="006F7158">
        <w:rPr>
          <w:rFonts w:ascii="Bookman Old Style" w:eastAsia="Malgun Gothic" w:hAnsi="Bookman Old Style"/>
        </w:rPr>
        <w:t xml:space="preserve"> MMA Voting</w:t>
      </w:r>
    </w:p>
    <w:p w14:paraId="0B6DB992" w14:textId="617B6BAD" w:rsidR="00C45AF8" w:rsidRDefault="00C45AF8" w:rsidP="00C45AF8">
      <w:pPr>
        <w:pStyle w:val="ListParagraph"/>
        <w:ind w:left="435"/>
        <w:rPr>
          <w:rFonts w:ascii="Bookman Old Style" w:eastAsia="Malgun Gothic" w:hAnsi="Bookman Old Style"/>
        </w:rPr>
      </w:pPr>
      <w:r>
        <w:rPr>
          <w:rFonts w:ascii="Bookman Old Style" w:eastAsia="Malgun Gothic" w:hAnsi="Bookman Old Style"/>
        </w:rPr>
        <w:t>b.</w:t>
      </w:r>
      <w:r w:rsidR="000E2202">
        <w:rPr>
          <w:rFonts w:ascii="Bookman Old Style" w:eastAsia="Malgun Gothic" w:hAnsi="Bookman Old Style"/>
        </w:rPr>
        <w:t xml:space="preserve"> IT Computer Quote</w:t>
      </w:r>
    </w:p>
    <w:p w14:paraId="01CFC172" w14:textId="03C4CE74" w:rsidR="00D8286A" w:rsidRDefault="00D8286A" w:rsidP="00C45AF8">
      <w:pPr>
        <w:pStyle w:val="ListParagraph"/>
        <w:ind w:left="435"/>
        <w:rPr>
          <w:rFonts w:ascii="Bookman Old Style" w:eastAsia="Malgun Gothic" w:hAnsi="Bookman Old Style"/>
        </w:rPr>
      </w:pPr>
      <w:r>
        <w:rPr>
          <w:rFonts w:ascii="Bookman Old Style" w:eastAsia="Malgun Gothic" w:hAnsi="Bookman Old Style"/>
        </w:rPr>
        <w:t>c. R</w:t>
      </w:r>
      <w:r w:rsidRPr="00D8286A">
        <w:rPr>
          <w:rFonts w:ascii="Bookman Old Style" w:eastAsia="Malgun Gothic" w:hAnsi="Bookman Old Style"/>
        </w:rPr>
        <w:t>eservoir inquiry</w:t>
      </w:r>
    </w:p>
    <w:p w14:paraId="42B1755B" w14:textId="77777777" w:rsidR="00C45AF8" w:rsidRPr="00C45AF8" w:rsidRDefault="00C45AF8" w:rsidP="00C45AF8">
      <w:pPr>
        <w:pStyle w:val="ListParagraph"/>
        <w:ind w:left="435"/>
        <w:rPr>
          <w:rFonts w:ascii="Bookman Old Style" w:eastAsia="Malgun Gothic" w:hAnsi="Bookman Old Style"/>
        </w:rPr>
      </w:pPr>
    </w:p>
    <w:p w14:paraId="53653B19" w14:textId="127DC827" w:rsidR="00C615C4" w:rsidRPr="00C615C4" w:rsidRDefault="00C615C4" w:rsidP="00C615C4">
      <w:pPr>
        <w:ind w:left="75"/>
        <w:rPr>
          <w:rFonts w:ascii="Bookman Old Style" w:eastAsia="Malgun Gothic" w:hAnsi="Bookman Old Style"/>
        </w:rPr>
      </w:pPr>
      <w:r>
        <w:rPr>
          <w:rFonts w:ascii="Bookman Old Style" w:eastAsia="Malgun Gothic" w:hAnsi="Bookman Old Style"/>
        </w:rPr>
        <w:t xml:space="preserve">7. </w:t>
      </w:r>
      <w:r w:rsidRPr="00C615C4">
        <w:rPr>
          <w:rFonts w:ascii="Bookman Old Style" w:eastAsia="Malgun Gothic" w:hAnsi="Bookman Old Style"/>
        </w:rPr>
        <w:t>Other Business</w:t>
      </w:r>
    </w:p>
    <w:p w14:paraId="6D99163B" w14:textId="77777777" w:rsidR="00C615C4" w:rsidRDefault="00C615C4" w:rsidP="00C615C4">
      <w:pPr>
        <w:pStyle w:val="ListParagraph"/>
        <w:numPr>
          <w:ilvl w:val="0"/>
          <w:numId w:val="4"/>
        </w:numPr>
        <w:rPr>
          <w:rFonts w:ascii="Bookman Old Style" w:eastAsia="Malgun Gothic" w:hAnsi="Bookman Old Style"/>
        </w:rPr>
      </w:pPr>
      <w:r>
        <w:rPr>
          <w:rFonts w:ascii="Bookman Old Style" w:eastAsia="Malgun Gothic" w:hAnsi="Bookman Old Style"/>
        </w:rPr>
        <w:t>Town garage update</w:t>
      </w:r>
    </w:p>
    <w:p w14:paraId="24F6C1B5" w14:textId="77777777" w:rsidR="00C615C4" w:rsidRDefault="00C615C4" w:rsidP="00C615C4">
      <w:pPr>
        <w:pStyle w:val="ListParagraph"/>
        <w:numPr>
          <w:ilvl w:val="0"/>
          <w:numId w:val="4"/>
        </w:numPr>
        <w:rPr>
          <w:rFonts w:ascii="Bookman Old Style" w:eastAsia="Malgun Gothic" w:hAnsi="Bookman Old Style"/>
        </w:rPr>
      </w:pPr>
      <w:r>
        <w:rPr>
          <w:rFonts w:ascii="Bookman Old Style" w:eastAsia="Malgun Gothic" w:hAnsi="Bookman Old Style"/>
        </w:rPr>
        <w:t>Tony Dubuc update</w:t>
      </w:r>
    </w:p>
    <w:p w14:paraId="49BFA313" w14:textId="77777777" w:rsidR="006F6A2E" w:rsidRDefault="006F6A2E"/>
    <w:p w14:paraId="19FF727F" w14:textId="16E542FD" w:rsidR="00A713AC" w:rsidRPr="00BC2DCF" w:rsidRDefault="00BC2DCF">
      <w:pPr>
        <w:rPr>
          <w:rFonts w:ascii="Bookman Old Style" w:hAnsi="Bookman Old Style"/>
        </w:rPr>
      </w:pPr>
      <w:r>
        <w:t xml:space="preserve"> </w:t>
      </w:r>
      <w:r w:rsidR="00A713AC">
        <w:t>8.</w:t>
      </w:r>
      <w:r>
        <w:rPr>
          <w:rFonts w:ascii="Bookman Old Style" w:hAnsi="Bookman Old Style"/>
        </w:rPr>
        <w:t xml:space="preserve"> Adjournment</w:t>
      </w:r>
    </w:p>
    <w:sectPr w:rsidR="00A713AC" w:rsidRPr="00BC2D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53A65"/>
    <w:multiLevelType w:val="hybridMultilevel"/>
    <w:tmpl w:val="BE184404"/>
    <w:lvl w:ilvl="0" w:tplc="93B63E26">
      <w:start w:val="1"/>
      <w:numFmt w:val="lowerLetter"/>
      <w:lvlText w:val="%1."/>
      <w:lvlJc w:val="left"/>
      <w:pPr>
        <w:ind w:left="750" w:hanging="360"/>
      </w:pPr>
    </w:lvl>
    <w:lvl w:ilvl="1" w:tplc="04090019">
      <w:start w:val="1"/>
      <w:numFmt w:val="lowerLetter"/>
      <w:lvlText w:val="%2."/>
      <w:lvlJc w:val="left"/>
      <w:pPr>
        <w:ind w:left="1470" w:hanging="360"/>
      </w:pPr>
    </w:lvl>
    <w:lvl w:ilvl="2" w:tplc="0409001B">
      <w:start w:val="1"/>
      <w:numFmt w:val="lowerRoman"/>
      <w:lvlText w:val="%3."/>
      <w:lvlJc w:val="right"/>
      <w:pPr>
        <w:ind w:left="2190" w:hanging="180"/>
      </w:pPr>
    </w:lvl>
    <w:lvl w:ilvl="3" w:tplc="0409000F">
      <w:start w:val="1"/>
      <w:numFmt w:val="decimal"/>
      <w:lvlText w:val="%4."/>
      <w:lvlJc w:val="left"/>
      <w:pPr>
        <w:ind w:left="2910" w:hanging="360"/>
      </w:pPr>
    </w:lvl>
    <w:lvl w:ilvl="4" w:tplc="04090019">
      <w:start w:val="1"/>
      <w:numFmt w:val="lowerLetter"/>
      <w:lvlText w:val="%5."/>
      <w:lvlJc w:val="left"/>
      <w:pPr>
        <w:ind w:left="3630" w:hanging="360"/>
      </w:pPr>
    </w:lvl>
    <w:lvl w:ilvl="5" w:tplc="0409001B">
      <w:start w:val="1"/>
      <w:numFmt w:val="lowerRoman"/>
      <w:lvlText w:val="%6."/>
      <w:lvlJc w:val="right"/>
      <w:pPr>
        <w:ind w:left="4350" w:hanging="180"/>
      </w:pPr>
    </w:lvl>
    <w:lvl w:ilvl="6" w:tplc="0409000F">
      <w:start w:val="1"/>
      <w:numFmt w:val="decimal"/>
      <w:lvlText w:val="%7."/>
      <w:lvlJc w:val="left"/>
      <w:pPr>
        <w:ind w:left="5070" w:hanging="360"/>
      </w:pPr>
    </w:lvl>
    <w:lvl w:ilvl="7" w:tplc="04090019">
      <w:start w:val="1"/>
      <w:numFmt w:val="lowerLetter"/>
      <w:lvlText w:val="%8."/>
      <w:lvlJc w:val="left"/>
      <w:pPr>
        <w:ind w:left="5790" w:hanging="360"/>
      </w:pPr>
    </w:lvl>
    <w:lvl w:ilvl="8" w:tplc="0409001B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25696E1E"/>
    <w:multiLevelType w:val="hybridMultilevel"/>
    <w:tmpl w:val="EBD855EC"/>
    <w:lvl w:ilvl="0" w:tplc="70EEC9CA">
      <w:start w:val="1"/>
      <w:numFmt w:val="decimal"/>
      <w:lvlText w:val="%1."/>
      <w:lvlJc w:val="left"/>
      <w:pPr>
        <w:ind w:left="435" w:hanging="360"/>
      </w:pPr>
    </w:lvl>
    <w:lvl w:ilvl="1" w:tplc="04090019">
      <w:start w:val="1"/>
      <w:numFmt w:val="lowerLetter"/>
      <w:lvlText w:val="%2."/>
      <w:lvlJc w:val="left"/>
      <w:pPr>
        <w:ind w:left="1155" w:hanging="360"/>
      </w:pPr>
    </w:lvl>
    <w:lvl w:ilvl="2" w:tplc="0409001B">
      <w:start w:val="1"/>
      <w:numFmt w:val="lowerRoman"/>
      <w:lvlText w:val="%3."/>
      <w:lvlJc w:val="right"/>
      <w:pPr>
        <w:ind w:left="1875" w:hanging="180"/>
      </w:pPr>
    </w:lvl>
    <w:lvl w:ilvl="3" w:tplc="0409000F">
      <w:start w:val="1"/>
      <w:numFmt w:val="decimal"/>
      <w:lvlText w:val="%4."/>
      <w:lvlJc w:val="left"/>
      <w:pPr>
        <w:ind w:left="2595" w:hanging="360"/>
      </w:pPr>
    </w:lvl>
    <w:lvl w:ilvl="4" w:tplc="04090019">
      <w:start w:val="1"/>
      <w:numFmt w:val="lowerLetter"/>
      <w:lvlText w:val="%5."/>
      <w:lvlJc w:val="left"/>
      <w:pPr>
        <w:ind w:left="3315" w:hanging="360"/>
      </w:pPr>
    </w:lvl>
    <w:lvl w:ilvl="5" w:tplc="0409001B">
      <w:start w:val="1"/>
      <w:numFmt w:val="lowerRoman"/>
      <w:lvlText w:val="%6."/>
      <w:lvlJc w:val="right"/>
      <w:pPr>
        <w:ind w:left="4035" w:hanging="180"/>
      </w:pPr>
    </w:lvl>
    <w:lvl w:ilvl="6" w:tplc="0409000F">
      <w:start w:val="1"/>
      <w:numFmt w:val="decimal"/>
      <w:lvlText w:val="%7."/>
      <w:lvlJc w:val="left"/>
      <w:pPr>
        <w:ind w:left="4755" w:hanging="360"/>
      </w:pPr>
    </w:lvl>
    <w:lvl w:ilvl="7" w:tplc="04090019">
      <w:start w:val="1"/>
      <w:numFmt w:val="lowerLetter"/>
      <w:lvlText w:val="%8."/>
      <w:lvlJc w:val="left"/>
      <w:pPr>
        <w:ind w:left="5475" w:hanging="360"/>
      </w:pPr>
    </w:lvl>
    <w:lvl w:ilvl="8" w:tplc="0409001B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2D6A75FA"/>
    <w:multiLevelType w:val="hybridMultilevel"/>
    <w:tmpl w:val="E24E7DAA"/>
    <w:lvl w:ilvl="0" w:tplc="993CFB50">
      <w:start w:val="1"/>
      <w:numFmt w:val="lowerLetter"/>
      <w:lvlText w:val="%1."/>
      <w:lvlJc w:val="left"/>
      <w:pPr>
        <w:ind w:left="750" w:hanging="360"/>
      </w:pPr>
    </w:lvl>
    <w:lvl w:ilvl="1" w:tplc="04090019">
      <w:start w:val="1"/>
      <w:numFmt w:val="lowerLetter"/>
      <w:lvlText w:val="%2."/>
      <w:lvlJc w:val="left"/>
      <w:pPr>
        <w:ind w:left="1470" w:hanging="360"/>
      </w:pPr>
    </w:lvl>
    <w:lvl w:ilvl="2" w:tplc="0409001B">
      <w:start w:val="1"/>
      <w:numFmt w:val="lowerRoman"/>
      <w:lvlText w:val="%3."/>
      <w:lvlJc w:val="right"/>
      <w:pPr>
        <w:ind w:left="2190" w:hanging="180"/>
      </w:pPr>
    </w:lvl>
    <w:lvl w:ilvl="3" w:tplc="0409000F">
      <w:start w:val="1"/>
      <w:numFmt w:val="decimal"/>
      <w:lvlText w:val="%4."/>
      <w:lvlJc w:val="left"/>
      <w:pPr>
        <w:ind w:left="2910" w:hanging="360"/>
      </w:pPr>
    </w:lvl>
    <w:lvl w:ilvl="4" w:tplc="04090019">
      <w:start w:val="1"/>
      <w:numFmt w:val="lowerLetter"/>
      <w:lvlText w:val="%5."/>
      <w:lvlJc w:val="left"/>
      <w:pPr>
        <w:ind w:left="3630" w:hanging="360"/>
      </w:pPr>
    </w:lvl>
    <w:lvl w:ilvl="5" w:tplc="0409001B">
      <w:start w:val="1"/>
      <w:numFmt w:val="lowerRoman"/>
      <w:lvlText w:val="%6."/>
      <w:lvlJc w:val="right"/>
      <w:pPr>
        <w:ind w:left="4350" w:hanging="180"/>
      </w:pPr>
    </w:lvl>
    <w:lvl w:ilvl="6" w:tplc="0409000F">
      <w:start w:val="1"/>
      <w:numFmt w:val="decimal"/>
      <w:lvlText w:val="%7."/>
      <w:lvlJc w:val="left"/>
      <w:pPr>
        <w:ind w:left="5070" w:hanging="360"/>
      </w:pPr>
    </w:lvl>
    <w:lvl w:ilvl="7" w:tplc="04090019">
      <w:start w:val="1"/>
      <w:numFmt w:val="lowerLetter"/>
      <w:lvlText w:val="%8."/>
      <w:lvlJc w:val="left"/>
      <w:pPr>
        <w:ind w:left="5790" w:hanging="360"/>
      </w:pPr>
    </w:lvl>
    <w:lvl w:ilvl="8" w:tplc="0409001B">
      <w:start w:val="1"/>
      <w:numFmt w:val="lowerRoman"/>
      <w:lvlText w:val="%9."/>
      <w:lvlJc w:val="right"/>
      <w:pPr>
        <w:ind w:left="6510" w:hanging="180"/>
      </w:pPr>
    </w:lvl>
  </w:abstractNum>
  <w:abstractNum w:abstractNumId="3" w15:restartNumberingAfterBreak="0">
    <w:nsid w:val="3F4B6E23"/>
    <w:multiLevelType w:val="hybridMultilevel"/>
    <w:tmpl w:val="4CBE7C44"/>
    <w:lvl w:ilvl="0" w:tplc="0A56D1F6">
      <w:start w:val="7"/>
      <w:numFmt w:val="decimal"/>
      <w:lvlText w:val="%1."/>
      <w:lvlJc w:val="left"/>
      <w:pPr>
        <w:ind w:left="435" w:hanging="360"/>
      </w:pPr>
    </w:lvl>
    <w:lvl w:ilvl="1" w:tplc="04090019">
      <w:start w:val="1"/>
      <w:numFmt w:val="lowerLetter"/>
      <w:lvlText w:val="%2."/>
      <w:lvlJc w:val="left"/>
      <w:pPr>
        <w:ind w:left="1155" w:hanging="360"/>
      </w:pPr>
    </w:lvl>
    <w:lvl w:ilvl="2" w:tplc="0409001B">
      <w:start w:val="1"/>
      <w:numFmt w:val="lowerRoman"/>
      <w:lvlText w:val="%3."/>
      <w:lvlJc w:val="right"/>
      <w:pPr>
        <w:ind w:left="1875" w:hanging="180"/>
      </w:pPr>
    </w:lvl>
    <w:lvl w:ilvl="3" w:tplc="0409000F">
      <w:start w:val="1"/>
      <w:numFmt w:val="decimal"/>
      <w:lvlText w:val="%4."/>
      <w:lvlJc w:val="left"/>
      <w:pPr>
        <w:ind w:left="2595" w:hanging="360"/>
      </w:pPr>
    </w:lvl>
    <w:lvl w:ilvl="4" w:tplc="04090019">
      <w:start w:val="1"/>
      <w:numFmt w:val="lowerLetter"/>
      <w:lvlText w:val="%5."/>
      <w:lvlJc w:val="left"/>
      <w:pPr>
        <w:ind w:left="3315" w:hanging="360"/>
      </w:pPr>
    </w:lvl>
    <w:lvl w:ilvl="5" w:tplc="0409001B">
      <w:start w:val="1"/>
      <w:numFmt w:val="lowerRoman"/>
      <w:lvlText w:val="%6."/>
      <w:lvlJc w:val="right"/>
      <w:pPr>
        <w:ind w:left="4035" w:hanging="180"/>
      </w:pPr>
    </w:lvl>
    <w:lvl w:ilvl="6" w:tplc="0409000F">
      <w:start w:val="1"/>
      <w:numFmt w:val="decimal"/>
      <w:lvlText w:val="%7."/>
      <w:lvlJc w:val="left"/>
      <w:pPr>
        <w:ind w:left="4755" w:hanging="360"/>
      </w:pPr>
    </w:lvl>
    <w:lvl w:ilvl="7" w:tplc="04090019">
      <w:start w:val="1"/>
      <w:numFmt w:val="lowerLetter"/>
      <w:lvlText w:val="%8."/>
      <w:lvlJc w:val="left"/>
      <w:pPr>
        <w:ind w:left="5475" w:hanging="360"/>
      </w:pPr>
    </w:lvl>
    <w:lvl w:ilvl="8" w:tplc="0409001B">
      <w:start w:val="1"/>
      <w:numFmt w:val="lowerRoman"/>
      <w:lvlText w:val="%9."/>
      <w:lvlJc w:val="right"/>
      <w:pPr>
        <w:ind w:left="6195" w:hanging="180"/>
      </w:pPr>
    </w:lvl>
  </w:abstractNum>
  <w:num w:numId="1" w16cid:durableId="6838689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90665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8240517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05600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5C4"/>
    <w:rsid w:val="000E2202"/>
    <w:rsid w:val="00202FBB"/>
    <w:rsid w:val="002A169D"/>
    <w:rsid w:val="0032558B"/>
    <w:rsid w:val="00327BD2"/>
    <w:rsid w:val="00507CFC"/>
    <w:rsid w:val="00695089"/>
    <w:rsid w:val="006F6A2E"/>
    <w:rsid w:val="006F7158"/>
    <w:rsid w:val="00716DCD"/>
    <w:rsid w:val="00A713AC"/>
    <w:rsid w:val="00BC2DCF"/>
    <w:rsid w:val="00C45AF8"/>
    <w:rsid w:val="00C615C4"/>
    <w:rsid w:val="00C83F4B"/>
    <w:rsid w:val="00D8286A"/>
    <w:rsid w:val="00EA1CA9"/>
    <w:rsid w:val="00F4330D"/>
    <w:rsid w:val="00FC7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A4D5D"/>
  <w15:chartTrackingRefBased/>
  <w15:docId w15:val="{973C5862-66DE-4A1E-A7D0-3AB196325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5C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15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15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5C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15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15C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15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15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15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15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15C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5C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5C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15C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15C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15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15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15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15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15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15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15C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15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15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15C4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C615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15C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5C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5C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15C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 Harris</dc:creator>
  <cp:keywords/>
  <dc:description/>
  <cp:lastModifiedBy>Mara Harris</cp:lastModifiedBy>
  <cp:revision>13</cp:revision>
  <dcterms:created xsi:type="dcterms:W3CDTF">2026-06-01T19:14:00Z</dcterms:created>
  <dcterms:modified xsi:type="dcterms:W3CDTF">2026-06-16T19:53:00Z</dcterms:modified>
</cp:coreProperties>
</file>