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8F29" w14:textId="77777777" w:rsidR="00CD73B0" w:rsidRPr="00FD5326" w:rsidRDefault="00CD73B0" w:rsidP="00CD73B0">
      <w:pPr>
        <w:jc w:val="center"/>
        <w:rPr>
          <w:u w:val="single"/>
        </w:rPr>
      </w:pPr>
      <w:r w:rsidRPr="00FD5326">
        <w:rPr>
          <w:u w:val="single"/>
        </w:rPr>
        <w:t>WESTFIELD SELECT BOARD MEETING</w:t>
      </w:r>
    </w:p>
    <w:p w14:paraId="1696D2F1" w14:textId="702E44D7" w:rsidR="00CD73B0" w:rsidRDefault="00CD73B0" w:rsidP="00CD73B0">
      <w:pPr>
        <w:jc w:val="center"/>
        <w:rPr>
          <w:u w:val="single"/>
        </w:rPr>
      </w:pPr>
      <w:r>
        <w:rPr>
          <w:u w:val="single"/>
        </w:rPr>
        <w:t>August 19</w:t>
      </w:r>
      <w:r w:rsidRPr="00FD5326">
        <w:rPr>
          <w:u w:val="single"/>
        </w:rPr>
        <w:t xml:space="preserve">, </w:t>
      </w:r>
      <w:r w:rsidR="007B4A41" w:rsidRPr="00FD5326">
        <w:rPr>
          <w:u w:val="single"/>
        </w:rPr>
        <w:t>2025,</w:t>
      </w:r>
      <w:r w:rsidRPr="00FD5326">
        <w:rPr>
          <w:u w:val="single"/>
        </w:rPr>
        <w:t xml:space="preserve"> Minutes</w:t>
      </w:r>
    </w:p>
    <w:p w14:paraId="33272BA0" w14:textId="77777777" w:rsidR="00CD73B0" w:rsidRDefault="00CD73B0" w:rsidP="00CD73B0">
      <w:r>
        <w:t>SELECT BOARD:</w:t>
      </w:r>
    </w:p>
    <w:p w14:paraId="00C16093" w14:textId="77777777" w:rsidR="00CD73B0" w:rsidRDefault="00CD73B0" w:rsidP="00CD73B0">
      <w:pPr>
        <w:jc w:val="center"/>
      </w:pPr>
      <w:r>
        <w:rPr>
          <w:u w:val="single"/>
        </w:rPr>
        <w:t xml:space="preserve">X    </w:t>
      </w:r>
      <w:r>
        <w:t xml:space="preserve">   Holly M Wood   </w:t>
      </w:r>
      <w:r w:rsidRPr="00FD5326">
        <w:rPr>
          <w:u w:val="single"/>
        </w:rPr>
        <w:t xml:space="preserve">   </w:t>
      </w:r>
      <w:r>
        <w:rPr>
          <w:u w:val="single"/>
        </w:rPr>
        <w:t>X</w:t>
      </w:r>
      <w:r w:rsidRPr="00FD5326">
        <w:rPr>
          <w:u w:val="single"/>
        </w:rPr>
        <w:t xml:space="preserve">    </w:t>
      </w:r>
      <w:r>
        <w:t xml:space="preserve">   Chad Kelley   </w:t>
      </w:r>
      <w:r w:rsidRPr="00FD5326">
        <w:rPr>
          <w:u w:val="single"/>
        </w:rPr>
        <w:t xml:space="preserve">   </w:t>
      </w:r>
      <w:r>
        <w:rPr>
          <w:u w:val="single"/>
        </w:rPr>
        <w:t>X</w:t>
      </w:r>
      <w:r w:rsidRPr="00FD5326">
        <w:rPr>
          <w:u w:val="single"/>
        </w:rPr>
        <w:t xml:space="preserve">    </w:t>
      </w:r>
      <w:r>
        <w:t xml:space="preserve">   Conrad A Brown</w:t>
      </w:r>
    </w:p>
    <w:p w14:paraId="15A28F28" w14:textId="77777777" w:rsidR="00CD73B0" w:rsidRPr="00A21938" w:rsidRDefault="00CD73B0" w:rsidP="00CD73B0">
      <w:pPr>
        <w:spacing w:line="240" w:lineRule="auto"/>
        <w:jc w:val="center"/>
        <w:rPr>
          <w:rStyle w:val="SubtleEmphasis"/>
          <w:color w:val="000000" w:themeColor="text1"/>
        </w:rPr>
      </w:pPr>
      <w:r w:rsidRPr="00A21938">
        <w:rPr>
          <w:rStyle w:val="SubtleEmphasis"/>
          <w:color w:val="000000" w:themeColor="text1"/>
        </w:rPr>
        <w:t>STAFF:</w:t>
      </w:r>
      <w:r w:rsidRPr="00A21938">
        <w:rPr>
          <w:rStyle w:val="SubtleEmphasis"/>
          <w:color w:val="000000" w:themeColor="text1"/>
        </w:rPr>
        <w:tab/>
        <w:t xml:space="preserve">             </w:t>
      </w:r>
      <w:r>
        <w:rPr>
          <w:rStyle w:val="SubtleEmphasis"/>
          <w:color w:val="000000" w:themeColor="text1"/>
        </w:rPr>
        <w:t xml:space="preserve"> </w:t>
      </w:r>
      <w:r w:rsidRPr="00A21938">
        <w:rPr>
          <w:rStyle w:val="SubtleEmphasis"/>
          <w:color w:val="000000" w:themeColor="text1"/>
        </w:rPr>
        <w:tab/>
      </w:r>
      <w:r>
        <w:rPr>
          <w:rStyle w:val="SubtleEmphasis"/>
          <w:color w:val="000000" w:themeColor="text1"/>
          <w:u w:val="single"/>
        </w:rPr>
        <w:t xml:space="preserve">       </w:t>
      </w:r>
      <w:r>
        <w:rPr>
          <w:rStyle w:val="SubtleEmphasis"/>
          <w:color w:val="000000" w:themeColor="text1"/>
        </w:rPr>
        <w:t xml:space="preserve">   </w:t>
      </w:r>
      <w:r w:rsidRPr="00A21938">
        <w:rPr>
          <w:rStyle w:val="SubtleEmphasis"/>
          <w:color w:val="000000" w:themeColor="text1"/>
        </w:rPr>
        <w:t>Catharine Simonson- Admin, Assistant, Clerk, Deputy Treasurer</w:t>
      </w:r>
    </w:p>
    <w:p w14:paraId="185A9FA7" w14:textId="77777777" w:rsidR="00CD73B0" w:rsidRPr="00A21938" w:rsidRDefault="00CD73B0" w:rsidP="00CD73B0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  X </w:t>
      </w:r>
      <w:r>
        <w:rPr>
          <w:rStyle w:val="SubtleEmphasis"/>
          <w:color w:val="000000" w:themeColor="text1"/>
        </w:rPr>
        <w:t xml:space="preserve">   </w:t>
      </w:r>
      <w:r w:rsidRPr="00A21938">
        <w:rPr>
          <w:rStyle w:val="SubtleEmphasis"/>
          <w:color w:val="000000" w:themeColor="text1"/>
        </w:rPr>
        <w:t>Mara Harris-</w:t>
      </w:r>
      <w:r>
        <w:rPr>
          <w:rStyle w:val="SubtleEmphasis"/>
          <w:color w:val="000000" w:themeColor="text1"/>
        </w:rPr>
        <w:t xml:space="preserve"> Incoming Clerk &amp; Administrative Assistant</w:t>
      </w:r>
    </w:p>
    <w:p w14:paraId="67AB9425" w14:textId="77777777" w:rsidR="00CD73B0" w:rsidRDefault="00CD73B0" w:rsidP="00CD73B0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  X </w:t>
      </w:r>
      <w:r>
        <w:rPr>
          <w:rStyle w:val="SubtleEmphasis"/>
          <w:color w:val="000000" w:themeColor="text1"/>
        </w:rPr>
        <w:t xml:space="preserve">  </w:t>
      </w:r>
      <w:r w:rsidRPr="00A21938">
        <w:rPr>
          <w:rStyle w:val="SubtleEmphasis"/>
          <w:color w:val="000000" w:themeColor="text1"/>
        </w:rPr>
        <w:t>Chloe Shaw-</w:t>
      </w:r>
      <w:r>
        <w:rPr>
          <w:rStyle w:val="SubtleEmphasis"/>
          <w:color w:val="000000" w:themeColor="text1"/>
        </w:rPr>
        <w:t xml:space="preserve"> Treasurer, Deputy Clerk</w:t>
      </w:r>
    </w:p>
    <w:p w14:paraId="3C5F3E69" w14:textId="77777777" w:rsidR="00CD73B0" w:rsidRDefault="00CD73B0" w:rsidP="00CD73B0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 X  </w:t>
      </w:r>
      <w:r>
        <w:rPr>
          <w:rStyle w:val="SubtleEmphasis"/>
          <w:color w:val="000000" w:themeColor="text1"/>
        </w:rPr>
        <w:t xml:space="preserve">   Mark Lavway- Public Works Director</w:t>
      </w:r>
    </w:p>
    <w:p w14:paraId="2CEA1C5C" w14:textId="77777777" w:rsidR="00CD73B0" w:rsidRDefault="00CD73B0" w:rsidP="00CD73B0">
      <w:pPr>
        <w:spacing w:line="240" w:lineRule="auto"/>
        <w:jc w:val="center"/>
        <w:rPr>
          <w:rStyle w:val="SubtleEmphasis"/>
          <w:color w:val="000000" w:themeColor="text1"/>
        </w:rPr>
      </w:pPr>
      <w:r w:rsidRPr="00FC0916">
        <w:rPr>
          <w:rStyle w:val="SubtleEmphasis"/>
          <w:color w:val="000000" w:themeColor="text1"/>
          <w:u w:val="single"/>
        </w:rPr>
        <w:t xml:space="preserve">X  </w:t>
      </w:r>
      <w:r>
        <w:rPr>
          <w:rStyle w:val="SubtleEmphasis"/>
          <w:color w:val="000000" w:themeColor="text1"/>
        </w:rPr>
        <w:t xml:space="preserve"> Bruce Hussey- Code Enforcement Officer</w:t>
      </w:r>
    </w:p>
    <w:p w14:paraId="7F20AEA1" w14:textId="64B1A32F" w:rsidR="00C829C7" w:rsidRDefault="00CD73B0" w:rsidP="00CD73B0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    X  </w:t>
      </w:r>
      <w:r>
        <w:rPr>
          <w:rStyle w:val="SubtleEmphasis"/>
          <w:color w:val="000000" w:themeColor="text1"/>
        </w:rPr>
        <w:t xml:space="preserve">  Austin Hanson- Animal Control Officer</w:t>
      </w:r>
    </w:p>
    <w:p w14:paraId="06C044A2" w14:textId="1F336A43" w:rsidR="00CD73B0" w:rsidRDefault="00CD73B0" w:rsidP="00CD73B0">
      <w:pPr>
        <w:rPr>
          <w:rStyle w:val="SubtleEmphasis"/>
          <w:i w:val="0"/>
          <w:iCs w:val="0"/>
          <w:color w:val="000000" w:themeColor="text1"/>
        </w:rPr>
      </w:pPr>
      <w:r w:rsidRPr="00A21938">
        <w:rPr>
          <w:rStyle w:val="SubtleEmphasis"/>
          <w:i w:val="0"/>
          <w:iCs w:val="0"/>
          <w:color w:val="000000" w:themeColor="text1"/>
        </w:rPr>
        <w:t>PUBLIC ATTENDANCE:</w:t>
      </w:r>
      <w:r>
        <w:rPr>
          <w:rStyle w:val="SubtleEmphasis"/>
          <w:i w:val="0"/>
          <w:iCs w:val="0"/>
          <w:color w:val="000000" w:themeColor="text1"/>
        </w:rPr>
        <w:t xml:space="preserve"> Christina Guimond, Daniel Guimond, Jeff Cray, Gary Courtney, Dianne Courtney, Anita Brooker, Jessica Hanson, Phil Hanson SR, Wayne Vaughan, Gretchen Thwing, Phyllis Taylor, and Clint Watson.</w:t>
      </w:r>
    </w:p>
    <w:p w14:paraId="3B5BC047" w14:textId="3CF0D245" w:rsidR="00CD73B0" w:rsidRPr="00CD73B0" w:rsidRDefault="00CD73B0" w:rsidP="00CD73B0">
      <w:pPr>
        <w:pStyle w:val="ListParagraph"/>
        <w:numPr>
          <w:ilvl w:val="0"/>
          <w:numId w:val="2"/>
        </w:numPr>
        <w:spacing w:line="240" w:lineRule="auto"/>
        <w:rPr>
          <w:color w:val="000000" w:themeColor="text1"/>
          <w:sz w:val="24"/>
          <w:szCs w:val="24"/>
        </w:rPr>
      </w:pPr>
      <w:r w:rsidRPr="00CD73B0">
        <w:rPr>
          <w:color w:val="000000" w:themeColor="text1"/>
          <w:sz w:val="24"/>
          <w:szCs w:val="24"/>
        </w:rPr>
        <w:t>Determination of quorum: Holly called the</w:t>
      </w:r>
      <w:r w:rsidR="00265E7C">
        <w:rPr>
          <w:color w:val="000000" w:themeColor="text1"/>
          <w:sz w:val="24"/>
          <w:szCs w:val="24"/>
        </w:rPr>
        <w:t xml:space="preserve"> Select Board</w:t>
      </w:r>
      <w:r w:rsidRPr="00CD73B0">
        <w:rPr>
          <w:color w:val="000000" w:themeColor="text1"/>
          <w:sz w:val="24"/>
          <w:szCs w:val="24"/>
        </w:rPr>
        <w:t xml:space="preserve"> meeting to order at </w:t>
      </w:r>
      <w:r w:rsidR="00410CD5">
        <w:rPr>
          <w:color w:val="000000" w:themeColor="text1"/>
          <w:sz w:val="24"/>
          <w:szCs w:val="24"/>
        </w:rPr>
        <w:t>6:00 pm</w:t>
      </w:r>
    </w:p>
    <w:p w14:paraId="0DDF26C4" w14:textId="3161EDB5" w:rsidR="00CD73B0" w:rsidRPr="00CD73B0" w:rsidRDefault="00DC7454" w:rsidP="00CD73B0">
      <w:pPr>
        <w:pStyle w:val="ListParagraph"/>
        <w:numPr>
          <w:ilvl w:val="0"/>
          <w:numId w:val="2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Chad motioned to accept the minutes from the </w:t>
      </w:r>
      <w:r w:rsidR="009564A2">
        <w:rPr>
          <w:color w:val="000000" w:themeColor="text1"/>
          <w:sz w:val="24"/>
          <w:szCs w:val="24"/>
        </w:rPr>
        <w:t>July</w:t>
      </w:r>
      <w:r>
        <w:rPr>
          <w:color w:val="000000" w:themeColor="text1"/>
          <w:sz w:val="24"/>
          <w:szCs w:val="24"/>
        </w:rPr>
        <w:t xml:space="preserve"> 15, 2025</w:t>
      </w:r>
      <w:r w:rsidR="00410CD5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="00474732">
        <w:rPr>
          <w:color w:val="000000" w:themeColor="text1"/>
          <w:sz w:val="24"/>
          <w:szCs w:val="24"/>
        </w:rPr>
        <w:t>Select Board meeting. Conrad seconded</w:t>
      </w:r>
      <w:r w:rsidR="00410CD5">
        <w:rPr>
          <w:color w:val="000000" w:themeColor="text1"/>
          <w:sz w:val="24"/>
          <w:szCs w:val="24"/>
        </w:rPr>
        <w:t>,</w:t>
      </w:r>
      <w:r w:rsidR="00474732">
        <w:rPr>
          <w:color w:val="000000" w:themeColor="text1"/>
          <w:sz w:val="24"/>
          <w:szCs w:val="24"/>
        </w:rPr>
        <w:t xml:space="preserve"> </w:t>
      </w:r>
      <w:r w:rsidR="009564A2">
        <w:rPr>
          <w:color w:val="000000" w:themeColor="text1"/>
          <w:sz w:val="24"/>
          <w:szCs w:val="24"/>
        </w:rPr>
        <w:t>and all were in favor.</w:t>
      </w:r>
    </w:p>
    <w:p w14:paraId="0ABA4451" w14:textId="176C7538" w:rsidR="00CD73B0" w:rsidRDefault="00CD73B0" w:rsidP="00CD73B0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3.  Public Comments:</w:t>
      </w:r>
    </w:p>
    <w:p w14:paraId="6E8DEDED" w14:textId="35298D2D" w:rsidR="00CD73B0" w:rsidRDefault="00CD73B0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color w:val="000000" w:themeColor="text1"/>
        </w:rPr>
        <w:t xml:space="preserve">A. </w:t>
      </w:r>
      <w:r w:rsidR="00DA2EC4">
        <w:rPr>
          <w:rStyle w:val="SubtleEmphasis"/>
          <w:i w:val="0"/>
          <w:iCs w:val="0"/>
          <w:color w:val="000000" w:themeColor="text1"/>
        </w:rPr>
        <w:t>Christina Guimond</w:t>
      </w:r>
      <w:r w:rsidR="00EB4D51">
        <w:rPr>
          <w:rStyle w:val="SubtleEmphasis"/>
          <w:i w:val="0"/>
          <w:iCs w:val="0"/>
          <w:color w:val="000000" w:themeColor="text1"/>
        </w:rPr>
        <w:t xml:space="preserve">: Expressed her concerns over her neighbor, including dogs at large. </w:t>
      </w:r>
      <w:r w:rsidR="00B673FE">
        <w:rPr>
          <w:rStyle w:val="SubtleEmphasis"/>
          <w:i w:val="0"/>
          <w:iCs w:val="0"/>
          <w:color w:val="000000" w:themeColor="text1"/>
        </w:rPr>
        <w:t xml:space="preserve">The dog issue has been referred to Austin Hanson, ACO. </w:t>
      </w:r>
      <w:r w:rsidR="003178F7">
        <w:rPr>
          <w:rStyle w:val="SubtleEmphasis"/>
          <w:i w:val="0"/>
          <w:iCs w:val="0"/>
          <w:color w:val="000000" w:themeColor="text1"/>
        </w:rPr>
        <w:t xml:space="preserve">Selectboard informed her </w:t>
      </w:r>
      <w:r w:rsidR="005831F1">
        <w:rPr>
          <w:rStyle w:val="SubtleEmphasis"/>
          <w:i w:val="0"/>
          <w:iCs w:val="0"/>
          <w:color w:val="000000" w:themeColor="text1"/>
        </w:rPr>
        <w:t xml:space="preserve">that </w:t>
      </w:r>
      <w:r w:rsidR="003178F7">
        <w:rPr>
          <w:rStyle w:val="SubtleEmphasis"/>
          <w:i w:val="0"/>
          <w:iCs w:val="0"/>
          <w:color w:val="000000" w:themeColor="text1"/>
        </w:rPr>
        <w:t xml:space="preserve">the issues raised between her and the neighbor are to be </w:t>
      </w:r>
      <w:r w:rsidR="005831F1">
        <w:rPr>
          <w:rStyle w:val="SubtleEmphasis"/>
          <w:i w:val="0"/>
          <w:iCs w:val="0"/>
          <w:color w:val="000000" w:themeColor="text1"/>
        </w:rPr>
        <w:t>dealt</w:t>
      </w:r>
      <w:r w:rsidR="003178F7">
        <w:rPr>
          <w:rStyle w:val="SubtleEmphasis"/>
          <w:i w:val="0"/>
          <w:iCs w:val="0"/>
          <w:color w:val="000000" w:themeColor="text1"/>
        </w:rPr>
        <w:t xml:space="preserve"> with through </w:t>
      </w:r>
      <w:r w:rsidR="005831F1">
        <w:rPr>
          <w:rStyle w:val="SubtleEmphasis"/>
          <w:i w:val="0"/>
          <w:iCs w:val="0"/>
          <w:color w:val="000000" w:themeColor="text1"/>
        </w:rPr>
        <w:t xml:space="preserve">the </w:t>
      </w:r>
      <w:r w:rsidR="003178F7">
        <w:rPr>
          <w:rStyle w:val="SubtleEmphasis"/>
          <w:i w:val="0"/>
          <w:iCs w:val="0"/>
          <w:color w:val="000000" w:themeColor="text1"/>
        </w:rPr>
        <w:t xml:space="preserve">local law </w:t>
      </w:r>
      <w:r w:rsidR="005831F1">
        <w:rPr>
          <w:rStyle w:val="SubtleEmphasis"/>
          <w:i w:val="0"/>
          <w:iCs w:val="0"/>
          <w:color w:val="000000" w:themeColor="text1"/>
        </w:rPr>
        <w:t>enforcement</w:t>
      </w:r>
      <w:r w:rsidR="003178F7">
        <w:rPr>
          <w:rStyle w:val="SubtleEmphasis"/>
          <w:i w:val="0"/>
          <w:iCs w:val="0"/>
          <w:color w:val="000000" w:themeColor="text1"/>
        </w:rPr>
        <w:t xml:space="preserve"> agency</w:t>
      </w:r>
      <w:r w:rsidR="005831F1">
        <w:rPr>
          <w:rStyle w:val="SubtleEmphasis"/>
          <w:i w:val="0"/>
          <w:iCs w:val="0"/>
          <w:color w:val="000000" w:themeColor="text1"/>
        </w:rPr>
        <w:t>;</w:t>
      </w:r>
      <w:r w:rsidR="003178F7">
        <w:rPr>
          <w:rStyle w:val="SubtleEmphasis"/>
          <w:i w:val="0"/>
          <w:iCs w:val="0"/>
          <w:color w:val="000000" w:themeColor="text1"/>
        </w:rPr>
        <w:t xml:space="preserve"> </w:t>
      </w:r>
      <w:r w:rsidR="00A971E2">
        <w:rPr>
          <w:rStyle w:val="SubtleEmphasis"/>
          <w:i w:val="0"/>
          <w:iCs w:val="0"/>
          <w:color w:val="000000" w:themeColor="text1"/>
        </w:rPr>
        <w:t xml:space="preserve">the </w:t>
      </w:r>
      <w:r w:rsidR="003178F7">
        <w:rPr>
          <w:rStyle w:val="SubtleEmphasis"/>
          <w:i w:val="0"/>
          <w:iCs w:val="0"/>
          <w:color w:val="000000" w:themeColor="text1"/>
        </w:rPr>
        <w:t xml:space="preserve">town has no </w:t>
      </w:r>
      <w:r w:rsidR="005831F1">
        <w:rPr>
          <w:rStyle w:val="SubtleEmphasis"/>
          <w:i w:val="0"/>
          <w:iCs w:val="0"/>
          <w:color w:val="000000" w:themeColor="text1"/>
        </w:rPr>
        <w:t>authority over any disputes.</w:t>
      </w:r>
    </w:p>
    <w:p w14:paraId="79E63DF1" w14:textId="4D9BCE6F" w:rsidR="008B29B0" w:rsidRDefault="008B29B0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  <w:t>B. Anita Brooker sent Smith’s Farm an email expressing her concerns about speeding and phone use while operating the vehicles. She suggested a</w:t>
      </w:r>
      <w:r w:rsidR="00BC63CC">
        <w:rPr>
          <w:rStyle w:val="SubtleEmphasis"/>
          <w:i w:val="0"/>
          <w:iCs w:val="0"/>
          <w:color w:val="000000" w:themeColor="text1"/>
        </w:rPr>
        <w:t xml:space="preserve"> warning</w:t>
      </w:r>
      <w:r>
        <w:rPr>
          <w:rStyle w:val="SubtleEmphasis"/>
          <w:i w:val="0"/>
          <w:iCs w:val="0"/>
          <w:color w:val="000000" w:themeColor="text1"/>
        </w:rPr>
        <w:t xml:space="preserve"> 25-mph speed limit </w:t>
      </w:r>
      <w:r w:rsidR="001E49E1">
        <w:rPr>
          <w:rStyle w:val="SubtleEmphasis"/>
          <w:i w:val="0"/>
          <w:iCs w:val="0"/>
          <w:color w:val="000000" w:themeColor="text1"/>
        </w:rPr>
        <w:t xml:space="preserve">flashing </w:t>
      </w:r>
      <w:r>
        <w:rPr>
          <w:rStyle w:val="SubtleEmphasis"/>
          <w:i w:val="0"/>
          <w:iCs w:val="0"/>
          <w:color w:val="000000" w:themeColor="text1"/>
        </w:rPr>
        <w:t>sign</w:t>
      </w:r>
      <w:r w:rsidR="005831F1">
        <w:rPr>
          <w:rStyle w:val="SubtleEmphasis"/>
          <w:i w:val="0"/>
          <w:iCs w:val="0"/>
          <w:color w:val="000000" w:themeColor="text1"/>
        </w:rPr>
        <w:t xml:space="preserve"> be placed </w:t>
      </w:r>
      <w:r w:rsidR="001E49E1">
        <w:rPr>
          <w:rStyle w:val="SubtleEmphasis"/>
          <w:i w:val="0"/>
          <w:iCs w:val="0"/>
          <w:color w:val="000000" w:themeColor="text1"/>
        </w:rPr>
        <w:t xml:space="preserve">on top of the hill. </w:t>
      </w:r>
    </w:p>
    <w:p w14:paraId="70DB93E4" w14:textId="6EBD9411" w:rsidR="00455513" w:rsidRDefault="00455513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4. Department Reports</w:t>
      </w:r>
    </w:p>
    <w:p w14:paraId="5A9033B0" w14:textId="10A7E250" w:rsidR="00385F42" w:rsidRDefault="001C50AE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 w:rsidRPr="001C50AE">
        <w:rPr>
          <w:rStyle w:val="SubtleEmphasis"/>
          <w:b/>
          <w:bCs/>
          <w:i w:val="0"/>
          <w:iCs w:val="0"/>
          <w:color w:val="000000" w:themeColor="text1"/>
        </w:rPr>
        <w:t>A. Code Enforcement Officer</w:t>
      </w:r>
      <w:r w:rsidR="00D012BF" w:rsidRPr="001C50AE">
        <w:rPr>
          <w:rStyle w:val="SubtleEmphasis"/>
          <w:b/>
          <w:bCs/>
          <w:i w:val="0"/>
          <w:iCs w:val="0"/>
          <w:color w:val="000000" w:themeColor="text1"/>
        </w:rPr>
        <w:t xml:space="preserve">: </w:t>
      </w:r>
      <w:r w:rsidR="00D012BF" w:rsidRPr="00D012BF">
        <w:rPr>
          <w:rStyle w:val="SubtleEmphasis"/>
          <w:i w:val="0"/>
          <w:iCs w:val="0"/>
          <w:color w:val="000000" w:themeColor="text1"/>
        </w:rPr>
        <w:t>1</w:t>
      </w:r>
      <w:r w:rsidR="0083354F" w:rsidRPr="00D012BF">
        <w:rPr>
          <w:rStyle w:val="SubtleEmphasis"/>
          <w:i w:val="0"/>
          <w:iCs w:val="0"/>
          <w:color w:val="000000" w:themeColor="text1"/>
        </w:rPr>
        <w:t>.</w:t>
      </w:r>
      <w:r w:rsidR="00CF1A19">
        <w:rPr>
          <w:rStyle w:val="SubtleEmphasis"/>
          <w:i w:val="0"/>
          <w:iCs w:val="0"/>
          <w:color w:val="000000" w:themeColor="text1"/>
        </w:rPr>
        <w:t xml:space="preserve"> Will</w:t>
      </w:r>
      <w:r w:rsidR="00BC63CC">
        <w:rPr>
          <w:rStyle w:val="SubtleEmphasis"/>
          <w:i w:val="0"/>
          <w:iCs w:val="0"/>
          <w:color w:val="000000" w:themeColor="text1"/>
        </w:rPr>
        <w:t>ie</w:t>
      </w:r>
      <w:r w:rsidR="00CF1A19">
        <w:rPr>
          <w:rStyle w:val="SubtleEmphasis"/>
          <w:i w:val="0"/>
          <w:iCs w:val="0"/>
          <w:color w:val="000000" w:themeColor="text1"/>
        </w:rPr>
        <w:t xml:space="preserve"> York </w:t>
      </w:r>
      <w:r w:rsidR="00E85F75">
        <w:rPr>
          <w:rStyle w:val="SubtleEmphasis"/>
          <w:i w:val="0"/>
          <w:iCs w:val="0"/>
          <w:color w:val="000000" w:themeColor="text1"/>
        </w:rPr>
        <w:t>received a</w:t>
      </w:r>
      <w:r w:rsidR="0000203C">
        <w:rPr>
          <w:rStyle w:val="SubtleEmphasis"/>
          <w:i w:val="0"/>
          <w:iCs w:val="0"/>
          <w:color w:val="000000" w:themeColor="text1"/>
        </w:rPr>
        <w:t xml:space="preserve"> copy of</w:t>
      </w:r>
      <w:r w:rsidR="007A1E9B">
        <w:rPr>
          <w:rStyle w:val="SubtleEmphasis"/>
          <w:i w:val="0"/>
          <w:iCs w:val="0"/>
          <w:color w:val="000000" w:themeColor="text1"/>
        </w:rPr>
        <w:t xml:space="preserve"> </w:t>
      </w:r>
      <w:r w:rsidR="0000203C">
        <w:rPr>
          <w:rStyle w:val="SubtleEmphasis"/>
          <w:i w:val="0"/>
          <w:iCs w:val="0"/>
          <w:color w:val="000000" w:themeColor="text1"/>
        </w:rPr>
        <w:t xml:space="preserve">the </w:t>
      </w:r>
      <w:r w:rsidR="007A1E9B">
        <w:rPr>
          <w:rStyle w:val="SubtleEmphasis"/>
          <w:i w:val="0"/>
          <w:iCs w:val="0"/>
          <w:color w:val="000000" w:themeColor="text1"/>
        </w:rPr>
        <w:t>judgment</w:t>
      </w:r>
      <w:r w:rsidR="0000203C">
        <w:rPr>
          <w:rStyle w:val="SubtleEmphasis"/>
          <w:i w:val="0"/>
          <w:iCs w:val="0"/>
          <w:color w:val="000000" w:themeColor="text1"/>
        </w:rPr>
        <w:t>, which was issued to the town. It</w:t>
      </w:r>
      <w:r w:rsidR="00AF6AE1">
        <w:rPr>
          <w:rStyle w:val="SubtleEmphasis"/>
          <w:i w:val="0"/>
          <w:iCs w:val="0"/>
          <w:color w:val="000000" w:themeColor="text1"/>
        </w:rPr>
        <w:t xml:space="preserve"> has been 30 days the town can now go in to start clearing out the property. </w:t>
      </w:r>
      <w:r w:rsidR="0041009F">
        <w:rPr>
          <w:rStyle w:val="SubtleEmphasis"/>
          <w:i w:val="0"/>
          <w:iCs w:val="0"/>
          <w:color w:val="000000" w:themeColor="text1"/>
        </w:rPr>
        <w:t>BKB</w:t>
      </w:r>
      <w:r w:rsidR="003A0843">
        <w:rPr>
          <w:rStyle w:val="SubtleEmphasis"/>
          <w:i w:val="0"/>
          <w:iCs w:val="0"/>
          <w:color w:val="000000" w:themeColor="text1"/>
        </w:rPr>
        <w:t xml:space="preserve"> </w:t>
      </w:r>
      <w:r w:rsidR="0000203C">
        <w:rPr>
          <w:rStyle w:val="SubtleEmphasis"/>
          <w:i w:val="0"/>
          <w:iCs w:val="0"/>
          <w:color w:val="000000" w:themeColor="text1"/>
        </w:rPr>
        <w:t>will be contacting us with an estimate for the cleanup</w:t>
      </w:r>
      <w:r w:rsidR="00EB6F18">
        <w:rPr>
          <w:rStyle w:val="SubtleEmphasis"/>
          <w:i w:val="0"/>
          <w:iCs w:val="0"/>
          <w:color w:val="000000" w:themeColor="text1"/>
        </w:rPr>
        <w:t xml:space="preserve">. </w:t>
      </w:r>
      <w:r w:rsidR="000D1F15">
        <w:rPr>
          <w:rStyle w:val="SubtleEmphasis"/>
          <w:i w:val="0"/>
          <w:iCs w:val="0"/>
          <w:color w:val="000000" w:themeColor="text1"/>
        </w:rPr>
        <w:t>Called</w:t>
      </w:r>
      <w:r w:rsidR="00E85F75">
        <w:rPr>
          <w:rStyle w:val="SubtleEmphasis"/>
          <w:i w:val="0"/>
          <w:iCs w:val="0"/>
          <w:color w:val="000000" w:themeColor="text1"/>
        </w:rPr>
        <w:t xml:space="preserve"> Steve</w:t>
      </w:r>
      <w:r w:rsidR="000D1F15">
        <w:rPr>
          <w:rStyle w:val="SubtleEmphasis"/>
          <w:i w:val="0"/>
          <w:iCs w:val="0"/>
          <w:color w:val="000000" w:themeColor="text1"/>
        </w:rPr>
        <w:t xml:space="preserve"> </w:t>
      </w:r>
      <w:r w:rsidR="007D01FB">
        <w:rPr>
          <w:rStyle w:val="SubtleEmphasis"/>
          <w:i w:val="0"/>
          <w:iCs w:val="0"/>
          <w:color w:val="000000" w:themeColor="text1"/>
        </w:rPr>
        <w:t>Burt</w:t>
      </w:r>
      <w:r w:rsidR="00E85F75">
        <w:rPr>
          <w:rStyle w:val="SubtleEmphasis"/>
          <w:i w:val="0"/>
          <w:iCs w:val="0"/>
          <w:color w:val="000000" w:themeColor="text1"/>
        </w:rPr>
        <w:t>t</w:t>
      </w:r>
      <w:r w:rsidR="007D01FB">
        <w:rPr>
          <w:rStyle w:val="SubtleEmphasis"/>
          <w:i w:val="0"/>
          <w:iCs w:val="0"/>
          <w:color w:val="000000" w:themeColor="text1"/>
        </w:rPr>
        <w:t xml:space="preserve"> but</w:t>
      </w:r>
      <w:r w:rsidR="005B22D0">
        <w:rPr>
          <w:rStyle w:val="SubtleEmphasis"/>
          <w:i w:val="0"/>
          <w:iCs w:val="0"/>
          <w:color w:val="000000" w:themeColor="text1"/>
        </w:rPr>
        <w:t xml:space="preserve"> hasn’t </w:t>
      </w:r>
      <w:r w:rsidR="007D01FB">
        <w:rPr>
          <w:rStyle w:val="SubtleEmphasis"/>
          <w:i w:val="0"/>
          <w:iCs w:val="0"/>
          <w:color w:val="000000" w:themeColor="text1"/>
        </w:rPr>
        <w:t xml:space="preserve">called back yet. </w:t>
      </w:r>
    </w:p>
    <w:p w14:paraId="2F23AA01" w14:textId="77777777" w:rsidR="00BA65B8" w:rsidRDefault="00E331D4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2. </w:t>
      </w:r>
      <w:r w:rsidR="007B5CC7">
        <w:rPr>
          <w:rStyle w:val="SubtleEmphasis"/>
          <w:i w:val="0"/>
          <w:iCs w:val="0"/>
          <w:color w:val="000000" w:themeColor="text1"/>
        </w:rPr>
        <w:t xml:space="preserve">Tony </w:t>
      </w:r>
      <w:r w:rsidR="00A971E2">
        <w:rPr>
          <w:rStyle w:val="SubtleEmphasis"/>
          <w:i w:val="0"/>
          <w:iCs w:val="0"/>
          <w:color w:val="000000" w:themeColor="text1"/>
        </w:rPr>
        <w:t>D</w:t>
      </w:r>
      <w:r w:rsidR="006B00D3">
        <w:rPr>
          <w:rStyle w:val="SubtleEmphasis"/>
          <w:i w:val="0"/>
          <w:iCs w:val="0"/>
          <w:color w:val="000000" w:themeColor="text1"/>
        </w:rPr>
        <w:t>ubec</w:t>
      </w:r>
      <w:r w:rsidR="007B5CC7">
        <w:rPr>
          <w:rStyle w:val="SubtleEmphasis"/>
          <w:i w:val="0"/>
          <w:iCs w:val="0"/>
          <w:color w:val="000000" w:themeColor="text1"/>
        </w:rPr>
        <w:t xml:space="preserve"> has been seen around town and is not in jail.</w:t>
      </w:r>
      <w:r>
        <w:rPr>
          <w:rStyle w:val="SubtleEmphasis"/>
          <w:i w:val="0"/>
          <w:iCs w:val="0"/>
          <w:color w:val="000000" w:themeColor="text1"/>
        </w:rPr>
        <w:t xml:space="preserve"> </w:t>
      </w:r>
    </w:p>
    <w:p w14:paraId="3EDCA5BD" w14:textId="667EF256" w:rsidR="00385F42" w:rsidRDefault="00385F42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lastRenderedPageBreak/>
        <w:t xml:space="preserve">Chad motioned </w:t>
      </w:r>
      <w:r w:rsidR="00C32BE9">
        <w:rPr>
          <w:rStyle w:val="SubtleEmphasis"/>
          <w:i w:val="0"/>
          <w:iCs w:val="0"/>
          <w:color w:val="000000" w:themeColor="text1"/>
        </w:rPr>
        <w:t>to accept the Public Work Directors' report. Seconded by Conrad, the motion passed.</w:t>
      </w:r>
    </w:p>
    <w:p w14:paraId="0167FFD8" w14:textId="2F2C515B" w:rsidR="00DC3A91" w:rsidRDefault="00244F35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 w:rsidRPr="00244F35">
        <w:rPr>
          <w:rStyle w:val="SubtleEmphasis"/>
          <w:b/>
          <w:bCs/>
          <w:i w:val="0"/>
          <w:iCs w:val="0"/>
          <w:color w:val="000000" w:themeColor="text1"/>
        </w:rPr>
        <w:t>B. Public Works Director:</w:t>
      </w:r>
      <w:r w:rsidR="009047BB">
        <w:rPr>
          <w:rStyle w:val="SubtleEmphasis"/>
          <w:b/>
          <w:bCs/>
          <w:i w:val="0"/>
          <w:iCs w:val="0"/>
          <w:color w:val="000000" w:themeColor="text1"/>
        </w:rPr>
        <w:t xml:space="preserve"> </w:t>
      </w:r>
      <w:r w:rsidR="009047BB">
        <w:rPr>
          <w:rStyle w:val="SubtleEmphasis"/>
          <w:i w:val="0"/>
          <w:iCs w:val="0"/>
          <w:color w:val="000000" w:themeColor="text1"/>
        </w:rPr>
        <w:t xml:space="preserve">1. </w:t>
      </w:r>
      <w:r w:rsidR="006C0106">
        <w:rPr>
          <w:rStyle w:val="SubtleEmphasis"/>
          <w:i w:val="0"/>
          <w:iCs w:val="0"/>
          <w:color w:val="000000" w:themeColor="text1"/>
        </w:rPr>
        <w:t>Joseph</w:t>
      </w:r>
      <w:r w:rsidR="009047BB">
        <w:rPr>
          <w:rStyle w:val="SubtleEmphasis"/>
          <w:i w:val="0"/>
          <w:iCs w:val="0"/>
          <w:color w:val="000000" w:themeColor="text1"/>
        </w:rPr>
        <w:t xml:space="preserve"> Allen</w:t>
      </w:r>
      <w:r w:rsidR="00312132">
        <w:rPr>
          <w:rStyle w:val="SubtleEmphasis"/>
          <w:i w:val="0"/>
          <w:iCs w:val="0"/>
          <w:color w:val="000000" w:themeColor="text1"/>
        </w:rPr>
        <w:t xml:space="preserve"> from the city of Presqu</w:t>
      </w:r>
      <w:r w:rsidR="00376AFB">
        <w:rPr>
          <w:rStyle w:val="SubtleEmphasis"/>
          <w:i w:val="0"/>
          <w:iCs w:val="0"/>
          <w:color w:val="000000" w:themeColor="text1"/>
        </w:rPr>
        <w:t>e</w:t>
      </w:r>
      <w:r w:rsidR="00312132">
        <w:rPr>
          <w:rStyle w:val="SubtleEmphasis"/>
          <w:i w:val="0"/>
          <w:iCs w:val="0"/>
          <w:color w:val="000000" w:themeColor="text1"/>
        </w:rPr>
        <w:t xml:space="preserve"> Isle</w:t>
      </w:r>
      <w:r w:rsidR="009047BB">
        <w:rPr>
          <w:rStyle w:val="SubtleEmphasis"/>
          <w:i w:val="0"/>
          <w:iCs w:val="0"/>
          <w:color w:val="000000" w:themeColor="text1"/>
        </w:rPr>
        <w:t xml:space="preserve"> is building a bridge on the Egypt Road</w:t>
      </w:r>
      <w:r w:rsidR="006C0106">
        <w:rPr>
          <w:rStyle w:val="SubtleEmphasis"/>
          <w:i w:val="0"/>
          <w:iCs w:val="0"/>
          <w:color w:val="000000" w:themeColor="text1"/>
        </w:rPr>
        <w:t xml:space="preserve">. He talked with Mark and asked if he could dump what he </w:t>
      </w:r>
      <w:r w:rsidR="000E586C">
        <w:rPr>
          <w:rStyle w:val="SubtleEmphasis"/>
          <w:i w:val="0"/>
          <w:iCs w:val="0"/>
          <w:color w:val="000000" w:themeColor="text1"/>
        </w:rPr>
        <w:t>digs</w:t>
      </w:r>
      <w:r w:rsidR="006C0106">
        <w:rPr>
          <w:rStyle w:val="SubtleEmphasis"/>
          <w:i w:val="0"/>
          <w:iCs w:val="0"/>
          <w:color w:val="000000" w:themeColor="text1"/>
        </w:rPr>
        <w:t xml:space="preserve"> out of the location </w:t>
      </w:r>
      <w:r w:rsidR="00D012BF">
        <w:rPr>
          <w:rStyle w:val="SubtleEmphasis"/>
          <w:i w:val="0"/>
          <w:iCs w:val="0"/>
          <w:color w:val="000000" w:themeColor="text1"/>
        </w:rPr>
        <w:t>i</w:t>
      </w:r>
      <w:r w:rsidR="006C0106">
        <w:rPr>
          <w:rStyle w:val="SubtleEmphasis"/>
          <w:i w:val="0"/>
          <w:iCs w:val="0"/>
          <w:color w:val="000000" w:themeColor="text1"/>
        </w:rPr>
        <w:t xml:space="preserve">nto the old landfill. </w:t>
      </w:r>
      <w:r w:rsidR="000E586C">
        <w:rPr>
          <w:rStyle w:val="SubtleEmphasis"/>
          <w:i w:val="0"/>
          <w:iCs w:val="0"/>
          <w:color w:val="000000" w:themeColor="text1"/>
        </w:rPr>
        <w:t xml:space="preserve">Also asked about buying the old </w:t>
      </w:r>
      <w:r w:rsidR="003E017C">
        <w:rPr>
          <w:rStyle w:val="SubtleEmphasis"/>
          <w:i w:val="0"/>
          <w:iCs w:val="0"/>
          <w:color w:val="000000" w:themeColor="text1"/>
        </w:rPr>
        <w:t>gravel pit, which was previously owned by Rick</w:t>
      </w:r>
      <w:r w:rsidR="00B81293">
        <w:rPr>
          <w:rStyle w:val="SubtleEmphasis"/>
          <w:i w:val="0"/>
          <w:iCs w:val="0"/>
          <w:color w:val="000000" w:themeColor="text1"/>
        </w:rPr>
        <w:t xml:space="preserve"> Antworth</w:t>
      </w:r>
      <w:r w:rsidR="003E017C">
        <w:rPr>
          <w:rStyle w:val="SubtleEmphasis"/>
          <w:i w:val="0"/>
          <w:iCs w:val="0"/>
          <w:color w:val="000000" w:themeColor="text1"/>
        </w:rPr>
        <w:t>.</w:t>
      </w:r>
      <w:r w:rsidR="000916E8">
        <w:rPr>
          <w:rStyle w:val="SubtleEmphasis"/>
          <w:i w:val="0"/>
          <w:iCs w:val="0"/>
          <w:color w:val="000000" w:themeColor="text1"/>
        </w:rPr>
        <w:t xml:space="preserve"> Discussion ceased.</w:t>
      </w:r>
    </w:p>
    <w:p w14:paraId="169E823B" w14:textId="4F5B4348" w:rsidR="003E017C" w:rsidRDefault="003E017C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2. </w:t>
      </w:r>
      <w:r w:rsidR="00D940C3">
        <w:rPr>
          <w:rStyle w:val="SubtleEmphasis"/>
          <w:i w:val="0"/>
          <w:iCs w:val="0"/>
          <w:color w:val="000000" w:themeColor="text1"/>
        </w:rPr>
        <w:t xml:space="preserve">Bob Tweedie </w:t>
      </w:r>
      <w:r w:rsidR="0094093B">
        <w:rPr>
          <w:rStyle w:val="SubtleEmphasis"/>
          <w:i w:val="0"/>
          <w:iCs w:val="0"/>
          <w:color w:val="000000" w:themeColor="text1"/>
        </w:rPr>
        <w:t xml:space="preserve">went to </w:t>
      </w:r>
      <w:r w:rsidR="009E15F0">
        <w:rPr>
          <w:rStyle w:val="SubtleEmphasis"/>
          <w:i w:val="0"/>
          <w:iCs w:val="0"/>
          <w:color w:val="000000" w:themeColor="text1"/>
        </w:rPr>
        <w:t>Mark</w:t>
      </w:r>
      <w:r w:rsidR="0094093B">
        <w:rPr>
          <w:rStyle w:val="SubtleEmphasis"/>
          <w:i w:val="0"/>
          <w:iCs w:val="0"/>
          <w:color w:val="000000" w:themeColor="text1"/>
        </w:rPr>
        <w:t xml:space="preserve"> and </w:t>
      </w:r>
      <w:r w:rsidR="009E15F0">
        <w:rPr>
          <w:rStyle w:val="SubtleEmphasis"/>
          <w:i w:val="0"/>
          <w:iCs w:val="0"/>
          <w:color w:val="000000" w:themeColor="text1"/>
        </w:rPr>
        <w:t>made a complaint about</w:t>
      </w:r>
      <w:r w:rsidR="00BE6AFD">
        <w:rPr>
          <w:rStyle w:val="SubtleEmphasis"/>
          <w:i w:val="0"/>
          <w:iCs w:val="0"/>
          <w:color w:val="000000" w:themeColor="text1"/>
        </w:rPr>
        <w:t xml:space="preserve"> the Tweedie</w:t>
      </w:r>
      <w:r w:rsidR="009E15F0">
        <w:rPr>
          <w:rStyle w:val="SubtleEmphasis"/>
          <w:i w:val="0"/>
          <w:iCs w:val="0"/>
          <w:color w:val="000000" w:themeColor="text1"/>
        </w:rPr>
        <w:t xml:space="preserve"> Road. </w:t>
      </w:r>
      <w:r w:rsidR="00AC2A81">
        <w:rPr>
          <w:rStyle w:val="SubtleEmphasis"/>
          <w:i w:val="0"/>
          <w:iCs w:val="0"/>
          <w:color w:val="000000" w:themeColor="text1"/>
        </w:rPr>
        <w:t xml:space="preserve"> </w:t>
      </w:r>
      <w:r w:rsidR="00DB0A67">
        <w:rPr>
          <w:rStyle w:val="SubtleEmphasis"/>
          <w:i w:val="0"/>
          <w:iCs w:val="0"/>
          <w:color w:val="000000" w:themeColor="text1"/>
        </w:rPr>
        <w:t>No further action at this time.</w:t>
      </w:r>
    </w:p>
    <w:p w14:paraId="1CFA196F" w14:textId="0320EF4B" w:rsidR="00086159" w:rsidRDefault="00086159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3</w:t>
      </w:r>
      <w:r w:rsidRPr="00346E16">
        <w:rPr>
          <w:rStyle w:val="SubtleEmphasis"/>
          <w:i w:val="0"/>
          <w:iCs w:val="0"/>
          <w:color w:val="EE0000"/>
        </w:rPr>
        <w:t xml:space="preserve">. </w:t>
      </w:r>
      <w:r w:rsidRPr="002077FC">
        <w:rPr>
          <w:rStyle w:val="SubtleEmphasis"/>
          <w:i w:val="0"/>
          <w:iCs w:val="0"/>
          <w:color w:val="000000" w:themeColor="text1"/>
        </w:rPr>
        <w:t xml:space="preserve">Larry </w:t>
      </w:r>
      <w:r w:rsidR="00557533" w:rsidRPr="002077FC">
        <w:rPr>
          <w:rStyle w:val="SubtleEmphasis"/>
          <w:i w:val="0"/>
          <w:iCs w:val="0"/>
          <w:color w:val="000000" w:themeColor="text1"/>
        </w:rPr>
        <w:t>Good</w:t>
      </w:r>
      <w:r w:rsidRPr="002077FC">
        <w:rPr>
          <w:rStyle w:val="SubtleEmphasis"/>
          <w:i w:val="0"/>
          <w:iCs w:val="0"/>
          <w:color w:val="000000" w:themeColor="text1"/>
        </w:rPr>
        <w:t xml:space="preserve"> offered to mow the school </w:t>
      </w:r>
      <w:r w:rsidR="004B6BD9" w:rsidRPr="002077FC">
        <w:rPr>
          <w:rStyle w:val="SubtleEmphasis"/>
          <w:i w:val="0"/>
          <w:iCs w:val="0"/>
          <w:color w:val="000000" w:themeColor="text1"/>
        </w:rPr>
        <w:t>for $80/90 an hour</w:t>
      </w:r>
      <w:r w:rsidR="00262194" w:rsidRPr="002077FC">
        <w:rPr>
          <w:rStyle w:val="SubtleEmphasis"/>
          <w:i w:val="0"/>
          <w:iCs w:val="0"/>
          <w:color w:val="000000" w:themeColor="text1"/>
        </w:rPr>
        <w:t>.</w:t>
      </w:r>
      <w:r w:rsidR="004B6BD9" w:rsidRPr="002077FC">
        <w:rPr>
          <w:rStyle w:val="SubtleEmphasis"/>
          <w:i w:val="0"/>
          <w:iCs w:val="0"/>
          <w:color w:val="000000" w:themeColor="text1"/>
        </w:rPr>
        <w:t xml:space="preserve"> Mark stated that it </w:t>
      </w:r>
      <w:r w:rsidR="00EF2B72" w:rsidRPr="002077FC">
        <w:rPr>
          <w:rStyle w:val="SubtleEmphasis"/>
          <w:i w:val="0"/>
          <w:iCs w:val="0"/>
          <w:color w:val="000000" w:themeColor="text1"/>
        </w:rPr>
        <w:t>would cost</w:t>
      </w:r>
      <w:r w:rsidR="00346E16" w:rsidRPr="002077FC">
        <w:rPr>
          <w:rStyle w:val="SubtleEmphasis"/>
          <w:i w:val="0"/>
          <w:iCs w:val="0"/>
          <w:color w:val="000000" w:themeColor="text1"/>
        </w:rPr>
        <w:t xml:space="preserve"> $450.00 to rent a trailer and mower from Grand Rental Station</w:t>
      </w:r>
      <w:r w:rsidR="002077FC">
        <w:rPr>
          <w:rStyle w:val="SubtleEmphasis"/>
          <w:i w:val="0"/>
          <w:iCs w:val="0"/>
          <w:color w:val="000000" w:themeColor="text1"/>
        </w:rPr>
        <w:t>.</w:t>
      </w:r>
      <w:r w:rsidR="00346E16">
        <w:rPr>
          <w:rStyle w:val="SubtleEmphasis"/>
          <w:i w:val="0"/>
          <w:iCs w:val="0"/>
          <w:color w:val="EE0000"/>
        </w:rPr>
        <w:t xml:space="preserve"> </w:t>
      </w:r>
      <w:r w:rsidR="005A5FBB">
        <w:rPr>
          <w:rStyle w:val="SubtleEmphasis"/>
          <w:i w:val="0"/>
          <w:iCs w:val="0"/>
          <w:color w:val="000000" w:themeColor="text1"/>
        </w:rPr>
        <w:t xml:space="preserve">Conrad motioned </w:t>
      </w:r>
      <w:r w:rsidR="001E4DB7">
        <w:rPr>
          <w:rStyle w:val="SubtleEmphasis"/>
          <w:i w:val="0"/>
          <w:iCs w:val="0"/>
          <w:color w:val="000000" w:themeColor="text1"/>
        </w:rPr>
        <w:t>to let Mark spend $450.00</w:t>
      </w:r>
      <w:r w:rsidR="0090101C">
        <w:rPr>
          <w:rStyle w:val="SubtleEmphasis"/>
          <w:i w:val="0"/>
          <w:iCs w:val="0"/>
          <w:color w:val="000000" w:themeColor="text1"/>
        </w:rPr>
        <w:t>;</w:t>
      </w:r>
      <w:r w:rsidR="001E4DB7">
        <w:rPr>
          <w:rStyle w:val="SubtleEmphasis"/>
          <w:i w:val="0"/>
          <w:iCs w:val="0"/>
          <w:color w:val="000000" w:themeColor="text1"/>
        </w:rPr>
        <w:t xml:space="preserve"> </w:t>
      </w:r>
      <w:r w:rsidR="00D012BF">
        <w:rPr>
          <w:rStyle w:val="SubtleEmphasis"/>
          <w:i w:val="0"/>
          <w:iCs w:val="0"/>
          <w:color w:val="000000" w:themeColor="text1"/>
        </w:rPr>
        <w:t>seconded</w:t>
      </w:r>
      <w:r w:rsidR="0090101C">
        <w:rPr>
          <w:rStyle w:val="SubtleEmphasis"/>
          <w:i w:val="0"/>
          <w:iCs w:val="0"/>
          <w:color w:val="000000" w:themeColor="text1"/>
        </w:rPr>
        <w:t xml:space="preserve"> by C</w:t>
      </w:r>
      <w:r w:rsidR="00DB6E56">
        <w:rPr>
          <w:rStyle w:val="SubtleEmphasis"/>
          <w:i w:val="0"/>
          <w:iCs w:val="0"/>
          <w:color w:val="000000" w:themeColor="text1"/>
        </w:rPr>
        <w:t>had</w:t>
      </w:r>
      <w:r w:rsidR="0090101C">
        <w:rPr>
          <w:rStyle w:val="SubtleEmphasis"/>
          <w:i w:val="0"/>
          <w:iCs w:val="0"/>
          <w:color w:val="000000" w:themeColor="text1"/>
        </w:rPr>
        <w:t xml:space="preserve">, the motion passed. </w:t>
      </w:r>
    </w:p>
    <w:p w14:paraId="1D374DE8" w14:textId="1111512C" w:rsidR="00274D0F" w:rsidRPr="005F4FA2" w:rsidRDefault="00565B26" w:rsidP="00CD73B0">
      <w:pPr>
        <w:rPr>
          <w:rStyle w:val="SubtleEmphasis"/>
          <w:b/>
          <w:bCs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 w:rsidR="00274D0F">
        <w:rPr>
          <w:rStyle w:val="SubtleEmphasis"/>
          <w:b/>
          <w:bCs/>
          <w:i w:val="0"/>
          <w:iCs w:val="0"/>
          <w:color w:val="000000" w:themeColor="text1"/>
        </w:rPr>
        <w:t>C. Treasurer’s Report</w:t>
      </w:r>
      <w:r w:rsidR="00D012BF">
        <w:rPr>
          <w:rStyle w:val="SubtleEmphasis"/>
          <w:b/>
          <w:bCs/>
          <w:i w:val="0"/>
          <w:iCs w:val="0"/>
          <w:color w:val="000000" w:themeColor="text1"/>
        </w:rPr>
        <w:t>: 1</w:t>
      </w:r>
      <w:r w:rsidR="00274D0F" w:rsidRPr="005F4FA2">
        <w:rPr>
          <w:rStyle w:val="SubtleEmphasis"/>
          <w:i w:val="0"/>
          <w:iCs w:val="0"/>
          <w:color w:val="000000" w:themeColor="text1"/>
        </w:rPr>
        <w:t>.</w:t>
      </w:r>
      <w:r w:rsidR="00825A62">
        <w:rPr>
          <w:rStyle w:val="SubtleEmphasis"/>
          <w:i w:val="0"/>
          <w:iCs w:val="0"/>
          <w:color w:val="000000" w:themeColor="text1"/>
        </w:rPr>
        <w:t xml:space="preserve"> </w:t>
      </w:r>
      <w:r w:rsidR="001A3530">
        <w:rPr>
          <w:rStyle w:val="SubtleEmphasis"/>
          <w:i w:val="0"/>
          <w:iCs w:val="0"/>
          <w:color w:val="000000" w:themeColor="text1"/>
        </w:rPr>
        <w:t xml:space="preserve">The treasurer presented her report to the board, </w:t>
      </w:r>
      <w:r w:rsidR="00363EDA">
        <w:rPr>
          <w:rStyle w:val="SubtleEmphasis"/>
          <w:i w:val="0"/>
          <w:iCs w:val="0"/>
          <w:color w:val="000000" w:themeColor="text1"/>
        </w:rPr>
        <w:t xml:space="preserve">with </w:t>
      </w:r>
      <w:r w:rsidR="001A3530">
        <w:rPr>
          <w:rStyle w:val="SubtleEmphasis"/>
          <w:i w:val="0"/>
          <w:iCs w:val="0"/>
          <w:color w:val="000000" w:themeColor="text1"/>
        </w:rPr>
        <w:t>no questions</w:t>
      </w:r>
      <w:r w:rsidR="00363EDA">
        <w:rPr>
          <w:rStyle w:val="SubtleEmphasis"/>
          <w:i w:val="0"/>
          <w:iCs w:val="0"/>
          <w:color w:val="000000" w:themeColor="text1"/>
        </w:rPr>
        <w:t xml:space="preserve">. </w:t>
      </w:r>
      <w:r w:rsidR="00B30DB0">
        <w:rPr>
          <w:rStyle w:val="SubtleEmphasis"/>
          <w:i w:val="0"/>
          <w:iCs w:val="0"/>
          <w:color w:val="000000" w:themeColor="text1"/>
        </w:rPr>
        <w:t xml:space="preserve">Chad </w:t>
      </w:r>
      <w:r w:rsidR="00B607E7">
        <w:rPr>
          <w:rStyle w:val="SubtleEmphasis"/>
          <w:i w:val="0"/>
          <w:iCs w:val="0"/>
          <w:color w:val="000000" w:themeColor="text1"/>
        </w:rPr>
        <w:t>motioned</w:t>
      </w:r>
      <w:r w:rsidR="00B30DB0">
        <w:rPr>
          <w:rStyle w:val="SubtleEmphasis"/>
          <w:i w:val="0"/>
          <w:iCs w:val="0"/>
          <w:color w:val="000000" w:themeColor="text1"/>
        </w:rPr>
        <w:t xml:space="preserve"> to accept the </w:t>
      </w:r>
      <w:r w:rsidR="00B607E7">
        <w:rPr>
          <w:rStyle w:val="SubtleEmphasis"/>
          <w:i w:val="0"/>
          <w:iCs w:val="0"/>
          <w:color w:val="000000" w:themeColor="text1"/>
        </w:rPr>
        <w:t>Treasurer's Report. Conrad seconded the motion</w:t>
      </w:r>
      <w:r w:rsidR="0046643F">
        <w:rPr>
          <w:rStyle w:val="SubtleEmphasis"/>
          <w:i w:val="0"/>
          <w:iCs w:val="0"/>
          <w:color w:val="000000" w:themeColor="text1"/>
        </w:rPr>
        <w:t>, which was</w:t>
      </w:r>
      <w:r w:rsidR="00B607E7">
        <w:rPr>
          <w:rStyle w:val="SubtleEmphasis"/>
          <w:i w:val="0"/>
          <w:iCs w:val="0"/>
          <w:color w:val="000000" w:themeColor="text1"/>
        </w:rPr>
        <w:t xml:space="preserve"> passed.</w:t>
      </w:r>
      <w:r w:rsidR="001A3530">
        <w:rPr>
          <w:rStyle w:val="SubtleEmphasis"/>
          <w:i w:val="0"/>
          <w:iCs w:val="0"/>
          <w:color w:val="000000" w:themeColor="text1"/>
        </w:rPr>
        <w:t xml:space="preserve"> </w:t>
      </w:r>
    </w:p>
    <w:p w14:paraId="6307F058" w14:textId="301573DA" w:rsidR="005F4FA2" w:rsidRDefault="00282965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D. </w:t>
      </w:r>
      <w:r w:rsidR="005F4FA2">
        <w:rPr>
          <w:rStyle w:val="SubtleEmphasis"/>
          <w:b/>
          <w:bCs/>
          <w:i w:val="0"/>
          <w:iCs w:val="0"/>
          <w:color w:val="000000" w:themeColor="text1"/>
        </w:rPr>
        <w:t xml:space="preserve">Clerk’s Report: </w:t>
      </w:r>
      <w:r w:rsidR="00F07202" w:rsidRPr="00FB3484">
        <w:rPr>
          <w:rStyle w:val="SubtleEmphasis"/>
          <w:i w:val="0"/>
          <w:iCs w:val="0"/>
          <w:color w:val="000000" w:themeColor="text1"/>
        </w:rPr>
        <w:t>1.</w:t>
      </w:r>
      <w:r w:rsidR="00F07202">
        <w:rPr>
          <w:rStyle w:val="SubtleEmphasis"/>
          <w:b/>
          <w:bCs/>
          <w:i w:val="0"/>
          <w:iCs w:val="0"/>
          <w:color w:val="000000" w:themeColor="text1"/>
        </w:rPr>
        <w:t xml:space="preserve"> </w:t>
      </w:r>
      <w:r w:rsidR="00F07202">
        <w:rPr>
          <w:rStyle w:val="SubtleEmphasis"/>
          <w:i w:val="0"/>
          <w:iCs w:val="0"/>
          <w:color w:val="000000" w:themeColor="text1"/>
        </w:rPr>
        <w:t xml:space="preserve">Mara attended Vital </w:t>
      </w:r>
      <w:r w:rsidR="00CA469D">
        <w:rPr>
          <w:rStyle w:val="SubtleEmphasis"/>
          <w:i w:val="0"/>
          <w:iCs w:val="0"/>
          <w:color w:val="000000" w:themeColor="text1"/>
        </w:rPr>
        <w:t>Statistics</w:t>
      </w:r>
      <w:r w:rsidR="00F07202">
        <w:rPr>
          <w:rStyle w:val="SubtleEmphasis"/>
          <w:i w:val="0"/>
          <w:iCs w:val="0"/>
          <w:color w:val="000000" w:themeColor="text1"/>
        </w:rPr>
        <w:t xml:space="preserve"> training </w:t>
      </w:r>
      <w:r w:rsidR="00CA469D">
        <w:rPr>
          <w:rStyle w:val="SubtleEmphasis"/>
          <w:i w:val="0"/>
          <w:iCs w:val="0"/>
          <w:color w:val="000000" w:themeColor="text1"/>
        </w:rPr>
        <w:t xml:space="preserve">on 07/16/2025. General Assistance training on 07/24/2025. </w:t>
      </w:r>
      <w:r w:rsidR="006C21BA">
        <w:rPr>
          <w:rStyle w:val="SubtleEmphasis"/>
          <w:i w:val="0"/>
          <w:iCs w:val="0"/>
          <w:color w:val="000000" w:themeColor="text1"/>
        </w:rPr>
        <w:t xml:space="preserve">New clerk training </w:t>
      </w:r>
      <w:r w:rsidR="00D012BF">
        <w:rPr>
          <w:rStyle w:val="SubtleEmphasis"/>
          <w:i w:val="0"/>
          <w:iCs w:val="0"/>
          <w:color w:val="000000" w:themeColor="text1"/>
        </w:rPr>
        <w:t>was held</w:t>
      </w:r>
      <w:r w:rsidR="006C21BA">
        <w:rPr>
          <w:rStyle w:val="SubtleEmphasis"/>
          <w:i w:val="0"/>
          <w:iCs w:val="0"/>
          <w:color w:val="000000" w:themeColor="text1"/>
        </w:rPr>
        <w:t xml:space="preserve"> in Bangor on </w:t>
      </w:r>
      <w:r w:rsidR="007D6602">
        <w:rPr>
          <w:rStyle w:val="SubtleEmphasis"/>
          <w:i w:val="0"/>
          <w:iCs w:val="0"/>
          <w:color w:val="000000" w:themeColor="text1"/>
        </w:rPr>
        <w:t xml:space="preserve">08/05/2025, and a virtual training day two on 08/06/2025. </w:t>
      </w:r>
      <w:r w:rsidR="00B15415">
        <w:rPr>
          <w:rStyle w:val="SubtleEmphasis"/>
          <w:i w:val="0"/>
          <w:iCs w:val="0"/>
          <w:color w:val="000000" w:themeColor="text1"/>
        </w:rPr>
        <w:t xml:space="preserve">Dave training on 08/06/2025. </w:t>
      </w:r>
      <w:r w:rsidR="00C9763B">
        <w:rPr>
          <w:rStyle w:val="SubtleEmphasis"/>
          <w:i w:val="0"/>
          <w:iCs w:val="0"/>
          <w:color w:val="000000" w:themeColor="text1"/>
        </w:rPr>
        <w:t xml:space="preserve">Dog licensing training on 08/13/2025. Trio Play training on 08/15/2025. Cyber Security training </w:t>
      </w:r>
      <w:r w:rsidR="0001101F">
        <w:rPr>
          <w:rStyle w:val="SubtleEmphasis"/>
          <w:i w:val="0"/>
          <w:iCs w:val="0"/>
          <w:color w:val="000000" w:themeColor="text1"/>
        </w:rPr>
        <w:t xml:space="preserve">on 8/19/2025. Upcoming </w:t>
      </w:r>
      <w:r w:rsidR="00D012BF">
        <w:rPr>
          <w:rStyle w:val="SubtleEmphasis"/>
          <w:i w:val="0"/>
          <w:iCs w:val="0"/>
          <w:color w:val="000000" w:themeColor="text1"/>
        </w:rPr>
        <w:t>training,</w:t>
      </w:r>
      <w:r w:rsidR="0001101F">
        <w:rPr>
          <w:rStyle w:val="SubtleEmphasis"/>
          <w:i w:val="0"/>
          <w:iCs w:val="0"/>
          <w:color w:val="000000" w:themeColor="text1"/>
        </w:rPr>
        <w:t xml:space="preserve"> including</w:t>
      </w:r>
      <w:r w:rsidR="009343BA">
        <w:rPr>
          <w:rStyle w:val="SubtleEmphasis"/>
          <w:i w:val="0"/>
          <w:iCs w:val="0"/>
          <w:color w:val="000000" w:themeColor="text1"/>
        </w:rPr>
        <w:t xml:space="preserve"> 8/20/2025 </w:t>
      </w:r>
      <w:r w:rsidR="007862FD">
        <w:rPr>
          <w:rStyle w:val="SubtleEmphasis"/>
          <w:i w:val="0"/>
          <w:iCs w:val="0"/>
          <w:color w:val="000000" w:themeColor="text1"/>
        </w:rPr>
        <w:t xml:space="preserve">Dave training at the Presque Isle town Office. Mara and Cathy </w:t>
      </w:r>
      <w:r w:rsidR="00D83942">
        <w:rPr>
          <w:rStyle w:val="SubtleEmphasis"/>
          <w:i w:val="0"/>
          <w:iCs w:val="0"/>
          <w:color w:val="000000" w:themeColor="text1"/>
        </w:rPr>
        <w:t xml:space="preserve">have </w:t>
      </w:r>
      <w:r w:rsidR="00D012BF">
        <w:rPr>
          <w:rStyle w:val="SubtleEmphasis"/>
          <w:i w:val="0"/>
          <w:iCs w:val="0"/>
          <w:color w:val="000000" w:themeColor="text1"/>
        </w:rPr>
        <w:t>training</w:t>
      </w:r>
      <w:r w:rsidR="00D83942">
        <w:rPr>
          <w:rStyle w:val="SubtleEmphasis"/>
          <w:i w:val="0"/>
          <w:iCs w:val="0"/>
          <w:color w:val="000000" w:themeColor="text1"/>
        </w:rPr>
        <w:t xml:space="preserve"> at the Northeastland Hotel on September 23+24 </w:t>
      </w:r>
      <w:r w:rsidR="00FB3484">
        <w:rPr>
          <w:rStyle w:val="SubtleEmphasis"/>
          <w:i w:val="0"/>
          <w:iCs w:val="0"/>
          <w:color w:val="000000" w:themeColor="text1"/>
        </w:rPr>
        <w:t>for voter registration</w:t>
      </w:r>
      <w:r w:rsidR="00B73A84">
        <w:rPr>
          <w:rStyle w:val="SubtleEmphasis"/>
          <w:i w:val="0"/>
          <w:iCs w:val="0"/>
          <w:color w:val="000000" w:themeColor="text1"/>
        </w:rPr>
        <w:t xml:space="preserve"> &amp; Title 21 A.</w:t>
      </w:r>
    </w:p>
    <w:p w14:paraId="4C9B6581" w14:textId="3E54943E" w:rsidR="00FB3484" w:rsidRDefault="00FB3484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2. </w:t>
      </w:r>
      <w:r w:rsidR="00E6349B">
        <w:rPr>
          <w:rStyle w:val="SubtleEmphasis"/>
          <w:i w:val="0"/>
          <w:iCs w:val="0"/>
          <w:color w:val="000000" w:themeColor="text1"/>
        </w:rPr>
        <w:t>MMA Property and Casualty Pool- Risk Reduction grant</w:t>
      </w:r>
      <w:r w:rsidR="001019DB">
        <w:rPr>
          <w:rStyle w:val="SubtleEmphasis"/>
          <w:i w:val="0"/>
          <w:iCs w:val="0"/>
          <w:color w:val="000000" w:themeColor="text1"/>
        </w:rPr>
        <w:t xml:space="preserve">: got bids from Northern Business Products (Darren) and Aroostook Technologies (Wade), </w:t>
      </w:r>
      <w:r w:rsidR="00E31D17">
        <w:rPr>
          <w:rStyle w:val="SubtleEmphasis"/>
          <w:i w:val="0"/>
          <w:iCs w:val="0"/>
          <w:color w:val="000000" w:themeColor="text1"/>
        </w:rPr>
        <w:t>Mara had concerns about the monthly fees for certain cameras</w:t>
      </w:r>
      <w:r w:rsidR="00375F64">
        <w:rPr>
          <w:rStyle w:val="SubtleEmphasis"/>
          <w:i w:val="0"/>
          <w:iCs w:val="0"/>
          <w:color w:val="000000" w:themeColor="text1"/>
        </w:rPr>
        <w:t>, IT support, and quality.</w:t>
      </w:r>
      <w:r w:rsidR="00E31D17">
        <w:rPr>
          <w:rStyle w:val="SubtleEmphasis"/>
          <w:i w:val="0"/>
          <w:iCs w:val="0"/>
          <w:color w:val="000000" w:themeColor="text1"/>
        </w:rPr>
        <w:t xml:space="preserve"> vs. the b</w:t>
      </w:r>
      <w:r w:rsidR="00375F64">
        <w:rPr>
          <w:rStyle w:val="SubtleEmphasis"/>
          <w:i w:val="0"/>
          <w:iCs w:val="0"/>
          <w:color w:val="000000" w:themeColor="text1"/>
        </w:rPr>
        <w:t xml:space="preserve">id from Wade included no monthly fees for the cameras, </w:t>
      </w:r>
      <w:r w:rsidR="00C93292">
        <w:rPr>
          <w:rStyle w:val="SubtleEmphasis"/>
          <w:i w:val="0"/>
          <w:iCs w:val="0"/>
          <w:color w:val="000000" w:themeColor="text1"/>
        </w:rPr>
        <w:t xml:space="preserve">IT support for the cameras, and even an extra camera inside the building. </w:t>
      </w:r>
      <w:r w:rsidR="00AD5795">
        <w:rPr>
          <w:rStyle w:val="SubtleEmphasis"/>
          <w:i w:val="0"/>
          <w:iCs w:val="0"/>
          <w:color w:val="000000" w:themeColor="text1"/>
        </w:rPr>
        <w:t xml:space="preserve">The costs for this bid </w:t>
      </w:r>
      <w:r w:rsidR="00CD3027">
        <w:rPr>
          <w:rStyle w:val="SubtleEmphasis"/>
          <w:i w:val="0"/>
          <w:iCs w:val="0"/>
          <w:color w:val="000000" w:themeColor="text1"/>
        </w:rPr>
        <w:t xml:space="preserve">is </w:t>
      </w:r>
      <w:r w:rsidR="00173C4A">
        <w:rPr>
          <w:rStyle w:val="SubtleEmphasis"/>
          <w:i w:val="0"/>
          <w:iCs w:val="0"/>
          <w:color w:val="000000" w:themeColor="text1"/>
        </w:rPr>
        <w:t>$</w:t>
      </w:r>
      <w:r w:rsidR="00AE1C19">
        <w:rPr>
          <w:rStyle w:val="SubtleEmphasis"/>
          <w:i w:val="0"/>
          <w:iCs w:val="0"/>
          <w:color w:val="000000" w:themeColor="text1"/>
        </w:rPr>
        <w:t>4,284.27</w:t>
      </w:r>
      <w:r w:rsidR="00CD3027">
        <w:rPr>
          <w:rStyle w:val="SubtleEmphasis"/>
          <w:i w:val="0"/>
          <w:iCs w:val="0"/>
          <w:color w:val="000000" w:themeColor="text1"/>
        </w:rPr>
        <w:t>.</w:t>
      </w:r>
      <w:r w:rsidR="005D1766">
        <w:rPr>
          <w:rStyle w:val="SubtleEmphasis"/>
          <w:i w:val="0"/>
          <w:iCs w:val="0"/>
          <w:color w:val="000000" w:themeColor="text1"/>
        </w:rPr>
        <w:t xml:space="preserve"> Holly asked Chloe if we </w:t>
      </w:r>
      <w:r w:rsidR="00CD3027">
        <w:rPr>
          <w:rStyle w:val="SubtleEmphasis"/>
          <w:i w:val="0"/>
          <w:iCs w:val="0"/>
          <w:color w:val="000000" w:themeColor="text1"/>
        </w:rPr>
        <w:t>could</w:t>
      </w:r>
      <w:r w:rsidR="005D1766">
        <w:rPr>
          <w:rStyle w:val="SubtleEmphasis"/>
          <w:i w:val="0"/>
          <w:iCs w:val="0"/>
          <w:color w:val="000000" w:themeColor="text1"/>
        </w:rPr>
        <w:t xml:space="preserve"> find </w:t>
      </w:r>
      <w:r w:rsidR="008A4060">
        <w:rPr>
          <w:rStyle w:val="SubtleEmphasis"/>
          <w:i w:val="0"/>
          <w:iCs w:val="0"/>
          <w:color w:val="000000" w:themeColor="text1"/>
        </w:rPr>
        <w:t xml:space="preserve">$1,284.27 to cover what the </w:t>
      </w:r>
      <w:r w:rsidR="00405CF0">
        <w:rPr>
          <w:rStyle w:val="SubtleEmphasis"/>
          <w:i w:val="0"/>
          <w:iCs w:val="0"/>
          <w:color w:val="000000" w:themeColor="text1"/>
        </w:rPr>
        <w:t xml:space="preserve">$3,000 </w:t>
      </w:r>
      <w:r w:rsidR="00A218AA">
        <w:rPr>
          <w:rStyle w:val="SubtleEmphasis"/>
          <w:i w:val="0"/>
          <w:iCs w:val="0"/>
          <w:color w:val="000000" w:themeColor="text1"/>
        </w:rPr>
        <w:t xml:space="preserve">grant won't cover. Chloe said she would check </w:t>
      </w:r>
      <w:r w:rsidR="006B3F69">
        <w:rPr>
          <w:rStyle w:val="SubtleEmphasis"/>
          <w:i w:val="0"/>
          <w:iCs w:val="0"/>
          <w:color w:val="000000" w:themeColor="text1"/>
        </w:rPr>
        <w:t xml:space="preserve">into it. </w:t>
      </w:r>
      <w:r w:rsidR="00B63BA7">
        <w:rPr>
          <w:rStyle w:val="SubtleEmphasis"/>
          <w:i w:val="0"/>
          <w:iCs w:val="0"/>
          <w:color w:val="000000" w:themeColor="text1"/>
        </w:rPr>
        <w:t xml:space="preserve">Chad motioned to accept the bid from Aroostook Technologies </w:t>
      </w:r>
      <w:r w:rsidR="007F0BF1">
        <w:rPr>
          <w:rStyle w:val="SubtleEmphasis"/>
          <w:i w:val="0"/>
          <w:iCs w:val="0"/>
          <w:color w:val="000000" w:themeColor="text1"/>
        </w:rPr>
        <w:t>to send with the MMA Grant application</w:t>
      </w:r>
      <w:r w:rsidR="00001907">
        <w:rPr>
          <w:rStyle w:val="SubtleEmphasis"/>
          <w:i w:val="0"/>
          <w:iCs w:val="0"/>
          <w:color w:val="000000" w:themeColor="text1"/>
        </w:rPr>
        <w:t>.</w:t>
      </w:r>
      <w:r w:rsidR="007F0BF1">
        <w:rPr>
          <w:rStyle w:val="SubtleEmphasis"/>
          <w:i w:val="0"/>
          <w:iCs w:val="0"/>
          <w:color w:val="000000" w:themeColor="text1"/>
        </w:rPr>
        <w:t xml:space="preserve"> </w:t>
      </w:r>
      <w:r w:rsidR="00001907">
        <w:rPr>
          <w:rStyle w:val="SubtleEmphasis"/>
          <w:i w:val="0"/>
          <w:iCs w:val="0"/>
          <w:color w:val="000000" w:themeColor="text1"/>
        </w:rPr>
        <w:t>Conrad seconded the motion</w:t>
      </w:r>
      <w:r w:rsidR="00912AFC">
        <w:rPr>
          <w:rStyle w:val="SubtleEmphasis"/>
          <w:i w:val="0"/>
          <w:iCs w:val="0"/>
          <w:color w:val="000000" w:themeColor="text1"/>
        </w:rPr>
        <w:t>, which was</w:t>
      </w:r>
      <w:r w:rsidR="00001907">
        <w:rPr>
          <w:rStyle w:val="SubtleEmphasis"/>
          <w:i w:val="0"/>
          <w:iCs w:val="0"/>
          <w:color w:val="000000" w:themeColor="text1"/>
        </w:rPr>
        <w:t xml:space="preserve"> passed. </w:t>
      </w:r>
    </w:p>
    <w:p w14:paraId="7C26E18B" w14:textId="3844026B" w:rsidR="00001907" w:rsidRDefault="00001907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E. </w:t>
      </w:r>
      <w:r w:rsidR="006C14A0">
        <w:rPr>
          <w:rStyle w:val="SubtleEmphasis"/>
          <w:b/>
          <w:bCs/>
          <w:i w:val="0"/>
          <w:iCs w:val="0"/>
          <w:color w:val="000000" w:themeColor="text1"/>
        </w:rPr>
        <w:t xml:space="preserve">Animal Control Officer: Austin Hanson </w:t>
      </w:r>
      <w:r w:rsidR="006C14A0">
        <w:rPr>
          <w:rStyle w:val="SubtleEmphasis"/>
          <w:i w:val="0"/>
          <w:iCs w:val="0"/>
          <w:color w:val="000000" w:themeColor="text1"/>
        </w:rPr>
        <w:t xml:space="preserve">1. </w:t>
      </w:r>
      <w:r w:rsidR="00631036">
        <w:rPr>
          <w:rStyle w:val="SubtleEmphasis"/>
          <w:i w:val="0"/>
          <w:iCs w:val="0"/>
          <w:color w:val="000000" w:themeColor="text1"/>
        </w:rPr>
        <w:t xml:space="preserve">Austin </w:t>
      </w:r>
      <w:r w:rsidR="00363EDA">
        <w:rPr>
          <w:rStyle w:val="SubtleEmphasis"/>
          <w:i w:val="0"/>
          <w:iCs w:val="0"/>
          <w:color w:val="000000" w:themeColor="text1"/>
        </w:rPr>
        <w:t>wrote</w:t>
      </w:r>
      <w:r w:rsidR="00150C1D">
        <w:rPr>
          <w:rStyle w:val="SubtleEmphasis"/>
          <w:i w:val="0"/>
          <w:iCs w:val="0"/>
          <w:color w:val="000000" w:themeColor="text1"/>
        </w:rPr>
        <w:t xml:space="preserve"> </w:t>
      </w:r>
      <w:r w:rsidR="00DB6CCD">
        <w:rPr>
          <w:rStyle w:val="SubtleEmphasis"/>
          <w:i w:val="0"/>
          <w:iCs w:val="0"/>
          <w:color w:val="000000" w:themeColor="text1"/>
        </w:rPr>
        <w:t>Peter Ambrose a summons for a dog at large. Austin stated on his way to the meeting</w:t>
      </w:r>
      <w:r w:rsidR="00DF06A0">
        <w:rPr>
          <w:rStyle w:val="SubtleEmphasis"/>
          <w:i w:val="0"/>
          <w:iCs w:val="0"/>
          <w:color w:val="000000" w:themeColor="text1"/>
        </w:rPr>
        <w:t>,</w:t>
      </w:r>
      <w:r w:rsidR="00DB6CCD">
        <w:rPr>
          <w:rStyle w:val="SubtleEmphasis"/>
          <w:i w:val="0"/>
          <w:iCs w:val="0"/>
          <w:color w:val="000000" w:themeColor="text1"/>
        </w:rPr>
        <w:t xml:space="preserve"> </w:t>
      </w:r>
      <w:r w:rsidR="000C0DAC">
        <w:rPr>
          <w:rStyle w:val="SubtleEmphasis"/>
          <w:i w:val="0"/>
          <w:iCs w:val="0"/>
          <w:color w:val="000000" w:themeColor="text1"/>
        </w:rPr>
        <w:t>noticed Jennifer</w:t>
      </w:r>
      <w:r w:rsidR="008920E1">
        <w:rPr>
          <w:rStyle w:val="SubtleEmphasis"/>
          <w:i w:val="0"/>
          <w:iCs w:val="0"/>
          <w:color w:val="000000" w:themeColor="text1"/>
        </w:rPr>
        <w:t xml:space="preserve"> Hawthorn</w:t>
      </w:r>
      <w:r w:rsidR="000C0DAC">
        <w:rPr>
          <w:rStyle w:val="SubtleEmphasis"/>
          <w:i w:val="0"/>
          <w:iCs w:val="0"/>
          <w:color w:val="000000" w:themeColor="text1"/>
        </w:rPr>
        <w:t xml:space="preserve"> had t</w:t>
      </w:r>
      <w:r w:rsidR="00DF06A0">
        <w:rPr>
          <w:rStyle w:val="SubtleEmphasis"/>
          <w:i w:val="0"/>
          <w:iCs w:val="0"/>
          <w:color w:val="000000" w:themeColor="text1"/>
        </w:rPr>
        <w:t xml:space="preserve">wo chihuahuas in her front yard. He will try to contact her asap. </w:t>
      </w:r>
      <w:r w:rsidR="008516D6">
        <w:rPr>
          <w:rStyle w:val="SubtleEmphasis"/>
          <w:i w:val="0"/>
          <w:iCs w:val="0"/>
          <w:color w:val="000000" w:themeColor="text1"/>
        </w:rPr>
        <w:t xml:space="preserve">Matthew Clark has four dogs that have not been registered. Matthew claims he will be </w:t>
      </w:r>
      <w:r w:rsidR="006528DF">
        <w:rPr>
          <w:rStyle w:val="SubtleEmphasis"/>
          <w:i w:val="0"/>
          <w:iCs w:val="0"/>
          <w:color w:val="000000" w:themeColor="text1"/>
        </w:rPr>
        <w:t>registering</w:t>
      </w:r>
      <w:r w:rsidR="008516D6">
        <w:rPr>
          <w:rStyle w:val="SubtleEmphasis"/>
          <w:i w:val="0"/>
          <w:iCs w:val="0"/>
          <w:color w:val="000000" w:themeColor="text1"/>
        </w:rPr>
        <w:t xml:space="preserve"> </w:t>
      </w:r>
      <w:r w:rsidR="00396144">
        <w:rPr>
          <w:rStyle w:val="SubtleEmphasis"/>
          <w:i w:val="0"/>
          <w:iCs w:val="0"/>
          <w:color w:val="000000" w:themeColor="text1"/>
        </w:rPr>
        <w:t>three</w:t>
      </w:r>
      <w:r w:rsidR="008516D6">
        <w:rPr>
          <w:rStyle w:val="SubtleEmphasis"/>
          <w:i w:val="0"/>
          <w:iCs w:val="0"/>
          <w:color w:val="000000" w:themeColor="text1"/>
        </w:rPr>
        <w:t xml:space="preserve"> dog</w:t>
      </w:r>
      <w:r w:rsidR="00E91752">
        <w:rPr>
          <w:rStyle w:val="SubtleEmphasis"/>
          <w:i w:val="0"/>
          <w:iCs w:val="0"/>
          <w:color w:val="000000" w:themeColor="text1"/>
        </w:rPr>
        <w:t>s</w:t>
      </w:r>
      <w:r w:rsidR="006528DF">
        <w:rPr>
          <w:rStyle w:val="SubtleEmphasis"/>
          <w:i w:val="0"/>
          <w:iCs w:val="0"/>
          <w:color w:val="000000" w:themeColor="text1"/>
        </w:rPr>
        <w:t xml:space="preserve"> next week</w:t>
      </w:r>
      <w:r w:rsidR="00E91752">
        <w:rPr>
          <w:rStyle w:val="SubtleEmphasis"/>
          <w:i w:val="0"/>
          <w:iCs w:val="0"/>
          <w:color w:val="000000" w:themeColor="text1"/>
        </w:rPr>
        <w:t xml:space="preserve">. Will register the puppy after his last round of shots. Austin will be </w:t>
      </w:r>
      <w:r w:rsidR="00E91752">
        <w:rPr>
          <w:rStyle w:val="SubtleEmphasis"/>
          <w:i w:val="0"/>
          <w:iCs w:val="0"/>
          <w:color w:val="000000" w:themeColor="text1"/>
        </w:rPr>
        <w:lastRenderedPageBreak/>
        <w:t xml:space="preserve">waiving the Late fee on the puppy only. </w:t>
      </w:r>
      <w:r w:rsidR="00272EFF">
        <w:rPr>
          <w:rStyle w:val="SubtleEmphasis"/>
          <w:i w:val="0"/>
          <w:iCs w:val="0"/>
          <w:color w:val="000000" w:themeColor="text1"/>
        </w:rPr>
        <w:t xml:space="preserve"> Chad motioned to accept the Animal Control Officer’s report, </w:t>
      </w:r>
      <w:r w:rsidR="003163A3">
        <w:rPr>
          <w:rStyle w:val="SubtleEmphasis"/>
          <w:i w:val="0"/>
          <w:iCs w:val="0"/>
          <w:color w:val="000000" w:themeColor="text1"/>
        </w:rPr>
        <w:t xml:space="preserve">Conrad seconded, and the motion passed. </w:t>
      </w:r>
    </w:p>
    <w:p w14:paraId="6C342FE0" w14:textId="77777777" w:rsidR="00A45BE7" w:rsidRPr="00A45BE7" w:rsidRDefault="00CB2BCD" w:rsidP="00141DA7">
      <w:pPr>
        <w:ind w:firstLine="720"/>
        <w:rPr>
          <w:rStyle w:val="SubtleEmphasis"/>
          <w:i w:val="0"/>
          <w:iCs w:val="0"/>
          <w:color w:val="000000" w:themeColor="text1"/>
        </w:rPr>
      </w:pPr>
      <w:r w:rsidRPr="00A45BE7">
        <w:rPr>
          <w:rStyle w:val="SubtleEmphasis"/>
          <w:i w:val="0"/>
          <w:iCs w:val="0"/>
          <w:color w:val="000000" w:themeColor="text1"/>
        </w:rPr>
        <w:t>5</w:t>
      </w:r>
      <w:r w:rsidR="00F46AF6" w:rsidRPr="00A45BE7">
        <w:rPr>
          <w:rStyle w:val="SubtleEmphasis"/>
          <w:i w:val="0"/>
          <w:iCs w:val="0"/>
          <w:color w:val="000000" w:themeColor="text1"/>
        </w:rPr>
        <w:t xml:space="preserve">. </w:t>
      </w:r>
      <w:r w:rsidR="004A04C2" w:rsidRPr="00A45BE7">
        <w:rPr>
          <w:rStyle w:val="SubtleEmphasis"/>
          <w:i w:val="0"/>
          <w:iCs w:val="0"/>
          <w:color w:val="000000" w:themeColor="text1"/>
        </w:rPr>
        <w:t>New Business</w:t>
      </w:r>
      <w:r w:rsidR="00141DA7" w:rsidRPr="00A45BE7">
        <w:rPr>
          <w:rStyle w:val="SubtleEmphasis"/>
          <w:i w:val="0"/>
          <w:iCs w:val="0"/>
          <w:color w:val="000000" w:themeColor="text1"/>
        </w:rPr>
        <w:t xml:space="preserve">: </w:t>
      </w:r>
    </w:p>
    <w:p w14:paraId="42A5C192" w14:textId="1CE3BAD9" w:rsidR="00141DA7" w:rsidRDefault="00D8113C" w:rsidP="00A45BE7">
      <w:pPr>
        <w:rPr>
          <w:rStyle w:val="SubtleEmphasis"/>
          <w:i w:val="0"/>
          <w:iCs w:val="0"/>
          <w:color w:val="000000" w:themeColor="text1"/>
        </w:rPr>
      </w:pPr>
      <w:r w:rsidRPr="00A45BE7">
        <w:rPr>
          <w:rStyle w:val="SubtleEmphasis"/>
          <w:b/>
          <w:bCs/>
          <w:i w:val="0"/>
          <w:iCs w:val="0"/>
          <w:color w:val="000000" w:themeColor="text1"/>
        </w:rPr>
        <w:t>A.</w:t>
      </w:r>
      <w:r w:rsidR="00A45BE7" w:rsidRPr="00A45BE7">
        <w:rPr>
          <w:rStyle w:val="SubtleEmphasis"/>
          <w:b/>
          <w:bCs/>
          <w:i w:val="0"/>
          <w:iCs w:val="0"/>
          <w:color w:val="000000" w:themeColor="text1"/>
        </w:rPr>
        <w:t>Quotes for fall cleaning</w:t>
      </w:r>
      <w:r w:rsidR="00A45BE7">
        <w:rPr>
          <w:rStyle w:val="SubtleEmphasis"/>
          <w:i w:val="0"/>
          <w:iCs w:val="0"/>
          <w:color w:val="000000" w:themeColor="text1"/>
        </w:rPr>
        <w:t>:</w:t>
      </w:r>
      <w:r w:rsidR="00B82CBD">
        <w:rPr>
          <w:rStyle w:val="SubtleEmphasis"/>
          <w:i w:val="0"/>
          <w:iCs w:val="0"/>
          <w:color w:val="000000" w:themeColor="text1"/>
        </w:rPr>
        <w:t xml:space="preserve"> Discussion of Fall cleaning for the office, presented three different quotes </w:t>
      </w:r>
      <w:r w:rsidR="00D34F51">
        <w:rPr>
          <w:rStyle w:val="SubtleEmphasis"/>
          <w:i w:val="0"/>
          <w:iCs w:val="0"/>
          <w:color w:val="000000" w:themeColor="text1"/>
        </w:rPr>
        <w:t>to the board</w:t>
      </w:r>
      <w:r w:rsidR="00C85DAE">
        <w:rPr>
          <w:rStyle w:val="SubtleEmphasis"/>
          <w:i w:val="0"/>
          <w:iCs w:val="0"/>
          <w:color w:val="000000" w:themeColor="text1"/>
        </w:rPr>
        <w:t>.</w:t>
      </w:r>
      <w:r w:rsidR="00D34F51">
        <w:rPr>
          <w:rStyle w:val="SubtleEmphasis"/>
          <w:i w:val="0"/>
          <w:iCs w:val="0"/>
          <w:color w:val="000000" w:themeColor="text1"/>
        </w:rPr>
        <w:t xml:space="preserve"> Cathy Black quoted</w:t>
      </w:r>
      <w:r w:rsidR="00266FE2">
        <w:rPr>
          <w:rStyle w:val="SubtleEmphasis"/>
          <w:i w:val="0"/>
          <w:iCs w:val="0"/>
          <w:color w:val="000000" w:themeColor="text1"/>
        </w:rPr>
        <w:t xml:space="preserve"> us </w:t>
      </w:r>
      <w:r w:rsidR="004A11EE">
        <w:rPr>
          <w:rStyle w:val="SubtleEmphasis"/>
          <w:i w:val="0"/>
          <w:iCs w:val="0"/>
          <w:color w:val="000000" w:themeColor="text1"/>
        </w:rPr>
        <w:t>$680.00</w:t>
      </w:r>
      <w:r w:rsidR="00C85DAE">
        <w:rPr>
          <w:rStyle w:val="SubtleEmphasis"/>
          <w:i w:val="0"/>
          <w:iCs w:val="0"/>
          <w:color w:val="000000" w:themeColor="text1"/>
        </w:rPr>
        <w:t>, Michele Johnson</w:t>
      </w:r>
      <w:r w:rsidR="00E03006">
        <w:rPr>
          <w:rStyle w:val="SubtleEmphasis"/>
          <w:i w:val="0"/>
          <w:iCs w:val="0"/>
          <w:color w:val="000000" w:themeColor="text1"/>
        </w:rPr>
        <w:t xml:space="preserve"> from Mama Maid </w:t>
      </w:r>
      <w:r w:rsidR="00C85DAE">
        <w:rPr>
          <w:rStyle w:val="SubtleEmphasis"/>
          <w:i w:val="0"/>
          <w:iCs w:val="0"/>
          <w:color w:val="000000" w:themeColor="text1"/>
        </w:rPr>
        <w:t xml:space="preserve">quoted </w:t>
      </w:r>
      <w:r w:rsidR="00E03006">
        <w:rPr>
          <w:rStyle w:val="SubtleEmphasis"/>
          <w:i w:val="0"/>
          <w:iCs w:val="0"/>
          <w:color w:val="000000" w:themeColor="text1"/>
        </w:rPr>
        <w:t>$450.00</w:t>
      </w:r>
      <w:r w:rsidR="00284B85">
        <w:rPr>
          <w:rStyle w:val="SubtleEmphasis"/>
          <w:i w:val="0"/>
          <w:iCs w:val="0"/>
          <w:color w:val="000000" w:themeColor="text1"/>
        </w:rPr>
        <w:t xml:space="preserve">, and </w:t>
      </w:r>
      <w:r w:rsidR="005017CD">
        <w:rPr>
          <w:rStyle w:val="SubtleEmphasis"/>
          <w:i w:val="0"/>
          <w:iCs w:val="0"/>
          <w:color w:val="000000" w:themeColor="text1"/>
        </w:rPr>
        <w:t xml:space="preserve">Vonda Cleaning gave us a </w:t>
      </w:r>
      <w:r w:rsidR="002E6CEA">
        <w:rPr>
          <w:rStyle w:val="SubtleEmphasis"/>
          <w:i w:val="0"/>
          <w:iCs w:val="0"/>
          <w:color w:val="000000" w:themeColor="text1"/>
        </w:rPr>
        <w:t>$750.00 quote</w:t>
      </w:r>
      <w:r w:rsidR="009F5CD2">
        <w:rPr>
          <w:rStyle w:val="SubtleEmphasis"/>
          <w:i w:val="0"/>
          <w:iCs w:val="0"/>
          <w:color w:val="000000" w:themeColor="text1"/>
        </w:rPr>
        <w:t xml:space="preserve">. Conrad motioned </w:t>
      </w:r>
      <w:r w:rsidR="00ED74FE">
        <w:rPr>
          <w:rStyle w:val="SubtleEmphasis"/>
          <w:i w:val="0"/>
          <w:iCs w:val="0"/>
          <w:color w:val="000000" w:themeColor="text1"/>
        </w:rPr>
        <w:t>to accept the quote from Michele Johnson from Mama Maid Cleaning</w:t>
      </w:r>
      <w:r w:rsidR="008C26F9">
        <w:rPr>
          <w:rStyle w:val="SubtleEmphasis"/>
          <w:i w:val="0"/>
          <w:iCs w:val="0"/>
          <w:color w:val="000000" w:themeColor="text1"/>
        </w:rPr>
        <w:t xml:space="preserve">, Chad seconded, and the motion passed. </w:t>
      </w:r>
    </w:p>
    <w:p w14:paraId="1C79BEB3" w14:textId="1CD2F226" w:rsidR="008C26F9" w:rsidRDefault="00D8113C" w:rsidP="000A3217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B.</w:t>
      </w:r>
      <w:r w:rsidR="007A14A9">
        <w:rPr>
          <w:rStyle w:val="SubtleEmphasis"/>
          <w:i w:val="0"/>
          <w:iCs w:val="0"/>
          <w:color w:val="000000" w:themeColor="text1"/>
        </w:rPr>
        <w:t xml:space="preserve"> </w:t>
      </w:r>
      <w:r w:rsidR="007A14A9" w:rsidRPr="00D8113C">
        <w:rPr>
          <w:rStyle w:val="SubtleEmphasis"/>
          <w:b/>
          <w:bCs/>
          <w:i w:val="0"/>
          <w:iCs w:val="0"/>
          <w:color w:val="000000" w:themeColor="text1"/>
        </w:rPr>
        <w:t xml:space="preserve">Marshall </w:t>
      </w:r>
      <w:r w:rsidRPr="00D8113C">
        <w:rPr>
          <w:rStyle w:val="SubtleEmphasis"/>
          <w:b/>
          <w:bCs/>
          <w:i w:val="0"/>
          <w:iCs w:val="0"/>
          <w:color w:val="000000" w:themeColor="text1"/>
        </w:rPr>
        <w:t>Cemetery</w:t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: </w:t>
      </w:r>
      <w:r w:rsidR="009905F9">
        <w:rPr>
          <w:rStyle w:val="SubtleEmphasis"/>
          <w:i w:val="0"/>
          <w:iCs w:val="0"/>
          <w:color w:val="000000" w:themeColor="text1"/>
        </w:rPr>
        <w:t>People are driving across grave sites</w:t>
      </w:r>
      <w:r w:rsidR="005F49C4">
        <w:rPr>
          <w:rStyle w:val="SubtleEmphasis"/>
          <w:i w:val="0"/>
          <w:iCs w:val="0"/>
          <w:color w:val="000000" w:themeColor="text1"/>
        </w:rPr>
        <w:t>,</w:t>
      </w:r>
      <w:r w:rsidR="009905F9">
        <w:rPr>
          <w:rStyle w:val="SubtleEmphasis"/>
          <w:i w:val="0"/>
          <w:iCs w:val="0"/>
          <w:color w:val="000000" w:themeColor="text1"/>
        </w:rPr>
        <w:t xml:space="preserve"> stated by Clint. Clint would like to see how far back we own at the cemetery</w:t>
      </w:r>
      <w:r w:rsidR="005F49C4">
        <w:rPr>
          <w:rStyle w:val="SubtleEmphasis"/>
          <w:i w:val="0"/>
          <w:iCs w:val="0"/>
          <w:color w:val="000000" w:themeColor="text1"/>
        </w:rPr>
        <w:t>, and possibly look at bulldozing the tree line</w:t>
      </w:r>
      <w:r w:rsidR="006F6655">
        <w:rPr>
          <w:rStyle w:val="SubtleEmphasis"/>
          <w:i w:val="0"/>
          <w:iCs w:val="0"/>
          <w:color w:val="000000" w:themeColor="text1"/>
        </w:rPr>
        <w:t>, putting road markers up,</w:t>
      </w:r>
      <w:r w:rsidR="005F49C4">
        <w:rPr>
          <w:rStyle w:val="SubtleEmphasis"/>
          <w:i w:val="0"/>
          <w:iCs w:val="0"/>
          <w:color w:val="000000" w:themeColor="text1"/>
        </w:rPr>
        <w:t xml:space="preserve"> and </w:t>
      </w:r>
      <w:r w:rsidR="006F6655">
        <w:rPr>
          <w:rStyle w:val="SubtleEmphasis"/>
          <w:i w:val="0"/>
          <w:iCs w:val="0"/>
          <w:color w:val="000000" w:themeColor="text1"/>
        </w:rPr>
        <w:t>putting</w:t>
      </w:r>
      <w:r w:rsidR="005F49C4">
        <w:rPr>
          <w:rStyle w:val="SubtleEmphasis"/>
          <w:i w:val="0"/>
          <w:iCs w:val="0"/>
          <w:color w:val="000000" w:themeColor="text1"/>
        </w:rPr>
        <w:t xml:space="preserve"> a gravel road down</w:t>
      </w:r>
      <w:r w:rsidR="006F6655">
        <w:rPr>
          <w:rStyle w:val="SubtleEmphasis"/>
          <w:i w:val="0"/>
          <w:iCs w:val="0"/>
          <w:color w:val="000000" w:themeColor="text1"/>
        </w:rPr>
        <w:t>. The</w:t>
      </w:r>
      <w:r w:rsidR="000952F1">
        <w:rPr>
          <w:rStyle w:val="SubtleEmphasis"/>
          <w:i w:val="0"/>
          <w:iCs w:val="0"/>
          <w:color w:val="000000" w:themeColor="text1"/>
        </w:rPr>
        <w:t xml:space="preserve">re is a </w:t>
      </w:r>
      <w:r w:rsidR="006F6655">
        <w:rPr>
          <w:rStyle w:val="SubtleEmphasis"/>
          <w:i w:val="0"/>
          <w:iCs w:val="0"/>
          <w:color w:val="000000" w:themeColor="text1"/>
        </w:rPr>
        <w:t xml:space="preserve">road between </w:t>
      </w:r>
      <w:r w:rsidR="000952F1">
        <w:rPr>
          <w:rStyle w:val="SubtleEmphasis"/>
          <w:i w:val="0"/>
          <w:iCs w:val="0"/>
          <w:color w:val="000000" w:themeColor="text1"/>
        </w:rPr>
        <w:t>ranges</w:t>
      </w:r>
      <w:r w:rsidR="006F6655">
        <w:rPr>
          <w:rStyle w:val="SubtleEmphasis"/>
          <w:i w:val="0"/>
          <w:iCs w:val="0"/>
          <w:color w:val="000000" w:themeColor="text1"/>
        </w:rPr>
        <w:t xml:space="preserve"> 11 and 12 </w:t>
      </w:r>
      <w:r w:rsidR="000952F1">
        <w:rPr>
          <w:rStyle w:val="SubtleEmphasis"/>
          <w:i w:val="0"/>
          <w:iCs w:val="0"/>
          <w:color w:val="000000" w:themeColor="text1"/>
        </w:rPr>
        <w:t>didn’t even know</w:t>
      </w:r>
      <w:r w:rsidR="00546121">
        <w:rPr>
          <w:rStyle w:val="SubtleEmphasis"/>
          <w:i w:val="0"/>
          <w:iCs w:val="0"/>
          <w:color w:val="000000" w:themeColor="text1"/>
        </w:rPr>
        <w:t>.</w:t>
      </w:r>
      <w:r w:rsidR="000952F1">
        <w:rPr>
          <w:rStyle w:val="SubtleEmphasis"/>
          <w:i w:val="0"/>
          <w:iCs w:val="0"/>
          <w:color w:val="000000" w:themeColor="text1"/>
        </w:rPr>
        <w:t xml:space="preserve"> </w:t>
      </w:r>
      <w:r w:rsidR="00910DF7">
        <w:rPr>
          <w:rStyle w:val="SubtleEmphasis"/>
          <w:i w:val="0"/>
          <w:iCs w:val="0"/>
          <w:color w:val="000000" w:themeColor="text1"/>
        </w:rPr>
        <w:t xml:space="preserve">It has been making </w:t>
      </w:r>
      <w:r w:rsidR="00546121">
        <w:rPr>
          <w:rStyle w:val="SubtleEmphasis"/>
          <w:i w:val="0"/>
          <w:iCs w:val="0"/>
          <w:color w:val="000000" w:themeColor="text1"/>
        </w:rPr>
        <w:t xml:space="preserve">ruts because there is no gravel underneath it. </w:t>
      </w:r>
      <w:r w:rsidR="00040ACB">
        <w:rPr>
          <w:rStyle w:val="SubtleEmphasis"/>
          <w:i w:val="0"/>
          <w:iCs w:val="0"/>
          <w:color w:val="000000" w:themeColor="text1"/>
        </w:rPr>
        <w:t xml:space="preserve">Conrad mentioned we might have to block off the roads in the spring to prevent more damage, where the ground will be wetter. </w:t>
      </w:r>
      <w:r w:rsidR="00171886">
        <w:rPr>
          <w:rStyle w:val="SubtleEmphasis"/>
          <w:i w:val="0"/>
          <w:iCs w:val="0"/>
          <w:color w:val="000000" w:themeColor="text1"/>
        </w:rPr>
        <w:t xml:space="preserve">Clint mentioned that next year, he will do more work to figure out the lines. </w:t>
      </w:r>
      <w:r w:rsidR="000D27F7">
        <w:rPr>
          <w:rStyle w:val="SubtleEmphasis"/>
          <w:i w:val="0"/>
          <w:iCs w:val="0"/>
          <w:color w:val="000000" w:themeColor="text1"/>
        </w:rPr>
        <w:t xml:space="preserve"> Discuss</w:t>
      </w:r>
      <w:r w:rsidR="002807D7">
        <w:rPr>
          <w:rStyle w:val="SubtleEmphasis"/>
          <w:i w:val="0"/>
          <w:iCs w:val="0"/>
          <w:color w:val="000000" w:themeColor="text1"/>
        </w:rPr>
        <w:t xml:space="preserve">ion of the town </w:t>
      </w:r>
      <w:r w:rsidR="00A31136">
        <w:rPr>
          <w:rStyle w:val="SubtleEmphasis"/>
          <w:i w:val="0"/>
          <w:iCs w:val="0"/>
          <w:color w:val="000000" w:themeColor="text1"/>
        </w:rPr>
        <w:t>starting an emergency fund put $1,000 to start</w:t>
      </w:r>
      <w:r w:rsidR="000F242F">
        <w:rPr>
          <w:rStyle w:val="SubtleEmphasis"/>
          <w:i w:val="0"/>
          <w:iCs w:val="0"/>
          <w:color w:val="000000" w:themeColor="text1"/>
        </w:rPr>
        <w:t>. Christine Guimond then suggested doing a fundraiser to raise the money</w:t>
      </w:r>
      <w:r w:rsidR="00564DB4">
        <w:rPr>
          <w:rStyle w:val="SubtleEmphasis"/>
          <w:i w:val="0"/>
          <w:iCs w:val="0"/>
          <w:color w:val="000000" w:themeColor="text1"/>
        </w:rPr>
        <w:t>. Holly said we could look into that in the future. Gretchen</w:t>
      </w:r>
      <w:r w:rsidR="00486F6B">
        <w:rPr>
          <w:rStyle w:val="SubtleEmphasis"/>
          <w:i w:val="0"/>
          <w:iCs w:val="0"/>
          <w:color w:val="000000" w:themeColor="text1"/>
        </w:rPr>
        <w:t xml:space="preserve"> Thwing</w:t>
      </w:r>
      <w:r w:rsidR="00AF148F">
        <w:rPr>
          <w:rStyle w:val="SubtleEmphasis"/>
          <w:i w:val="0"/>
          <w:iCs w:val="0"/>
          <w:color w:val="000000" w:themeColor="text1"/>
        </w:rPr>
        <w:t xml:space="preserve"> reports that the</w:t>
      </w:r>
      <w:r w:rsidR="00564DB4">
        <w:rPr>
          <w:rStyle w:val="SubtleEmphasis"/>
          <w:i w:val="0"/>
          <w:iCs w:val="0"/>
          <w:color w:val="000000" w:themeColor="text1"/>
        </w:rPr>
        <w:t xml:space="preserve"> </w:t>
      </w:r>
      <w:r w:rsidR="000E78C1">
        <w:rPr>
          <w:rStyle w:val="SubtleEmphasis"/>
          <w:i w:val="0"/>
          <w:iCs w:val="0"/>
          <w:color w:val="000000" w:themeColor="text1"/>
        </w:rPr>
        <w:t>Cemetery cleanup will be taking place on September 27, 2025, at 9:00 am.</w:t>
      </w:r>
      <w:r w:rsidR="005D4167">
        <w:rPr>
          <w:rStyle w:val="SubtleEmphasis"/>
          <w:i w:val="0"/>
          <w:iCs w:val="0"/>
          <w:color w:val="000000" w:themeColor="text1"/>
        </w:rPr>
        <w:t xml:space="preserve"> They will be putting up headstones, fixing fallen ones</w:t>
      </w:r>
      <w:r w:rsidR="005529B9">
        <w:rPr>
          <w:rStyle w:val="SubtleEmphasis"/>
          <w:i w:val="0"/>
          <w:iCs w:val="0"/>
          <w:color w:val="000000" w:themeColor="text1"/>
        </w:rPr>
        <w:t>,</w:t>
      </w:r>
      <w:r w:rsidR="005D4167">
        <w:rPr>
          <w:rStyle w:val="SubtleEmphasis"/>
          <w:i w:val="0"/>
          <w:iCs w:val="0"/>
          <w:color w:val="000000" w:themeColor="text1"/>
        </w:rPr>
        <w:t xml:space="preserve"> </w:t>
      </w:r>
      <w:r w:rsidR="00FC2ABF">
        <w:rPr>
          <w:rStyle w:val="SubtleEmphasis"/>
          <w:i w:val="0"/>
          <w:iCs w:val="0"/>
          <w:color w:val="000000" w:themeColor="text1"/>
        </w:rPr>
        <w:t>etc</w:t>
      </w:r>
      <w:r w:rsidR="005D4167">
        <w:rPr>
          <w:rStyle w:val="SubtleEmphasis"/>
          <w:i w:val="0"/>
          <w:iCs w:val="0"/>
          <w:color w:val="000000" w:themeColor="text1"/>
        </w:rPr>
        <w:t xml:space="preserve">. </w:t>
      </w:r>
      <w:r w:rsidR="001C6CB5">
        <w:rPr>
          <w:rStyle w:val="SubtleEmphasis"/>
          <w:i w:val="0"/>
          <w:iCs w:val="0"/>
          <w:color w:val="000000" w:themeColor="text1"/>
        </w:rPr>
        <w:t>Caleb</w:t>
      </w:r>
      <w:r w:rsidR="006301E1">
        <w:rPr>
          <w:rStyle w:val="SubtleEmphasis"/>
          <w:i w:val="0"/>
          <w:iCs w:val="0"/>
          <w:color w:val="000000" w:themeColor="text1"/>
        </w:rPr>
        <w:t xml:space="preserve"> from Aroostook Monuments</w:t>
      </w:r>
      <w:r w:rsidR="001C6CB5">
        <w:rPr>
          <w:rStyle w:val="SubtleEmphasis"/>
          <w:i w:val="0"/>
          <w:iCs w:val="0"/>
          <w:color w:val="000000" w:themeColor="text1"/>
        </w:rPr>
        <w:t xml:space="preserve"> is helping with resources. Will provide lunch after the cleanup</w:t>
      </w:r>
      <w:r w:rsidR="00FC2ABF">
        <w:rPr>
          <w:rStyle w:val="SubtleEmphasis"/>
          <w:i w:val="0"/>
          <w:iCs w:val="0"/>
          <w:color w:val="000000" w:themeColor="text1"/>
        </w:rPr>
        <w:t xml:space="preserve">. </w:t>
      </w:r>
    </w:p>
    <w:p w14:paraId="1020ADD0" w14:textId="5BB86E25" w:rsidR="00FC2ABF" w:rsidRDefault="00FC2ABF" w:rsidP="000A3217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C. </w:t>
      </w:r>
      <w:r w:rsidR="006B7E2D" w:rsidRPr="006B7E2D">
        <w:rPr>
          <w:rStyle w:val="SubtleEmphasis"/>
          <w:b/>
          <w:bCs/>
          <w:i w:val="0"/>
          <w:iCs w:val="0"/>
          <w:color w:val="000000" w:themeColor="text1"/>
        </w:rPr>
        <w:t>Website decision and Email update:</w:t>
      </w:r>
      <w:r w:rsidR="006B7E2D">
        <w:rPr>
          <w:rStyle w:val="SubtleEmphasis"/>
          <w:i w:val="0"/>
          <w:iCs w:val="0"/>
          <w:color w:val="000000" w:themeColor="text1"/>
        </w:rPr>
        <w:t xml:space="preserve"> </w:t>
      </w:r>
      <w:r w:rsidR="00560C1E">
        <w:rPr>
          <w:rStyle w:val="SubtleEmphasis"/>
          <w:i w:val="0"/>
          <w:iCs w:val="0"/>
          <w:color w:val="000000" w:themeColor="text1"/>
        </w:rPr>
        <w:t xml:space="preserve">Mara </w:t>
      </w:r>
      <w:r w:rsidR="006301E1">
        <w:rPr>
          <w:rStyle w:val="SubtleEmphasis"/>
          <w:i w:val="0"/>
          <w:iCs w:val="0"/>
          <w:color w:val="000000" w:themeColor="text1"/>
        </w:rPr>
        <w:t>suggested</w:t>
      </w:r>
      <w:r w:rsidR="00560C1E">
        <w:rPr>
          <w:rStyle w:val="SubtleEmphasis"/>
          <w:i w:val="0"/>
          <w:iCs w:val="0"/>
          <w:color w:val="000000" w:themeColor="text1"/>
        </w:rPr>
        <w:t xml:space="preserve"> using Wix to create the website for the town. Looked at different price options for the yearly fee. </w:t>
      </w:r>
      <w:r w:rsidR="002E0D7B">
        <w:rPr>
          <w:rStyle w:val="SubtleEmphasis"/>
          <w:i w:val="0"/>
          <w:iCs w:val="0"/>
          <w:color w:val="000000" w:themeColor="text1"/>
        </w:rPr>
        <w:t xml:space="preserve">The Light plan included 2GB of storage and </w:t>
      </w:r>
      <w:r w:rsidR="00B5548F">
        <w:rPr>
          <w:rStyle w:val="SubtleEmphasis"/>
          <w:i w:val="0"/>
          <w:iCs w:val="0"/>
          <w:color w:val="000000" w:themeColor="text1"/>
        </w:rPr>
        <w:t xml:space="preserve">a </w:t>
      </w:r>
      <w:r w:rsidR="002E0D7B">
        <w:rPr>
          <w:rStyle w:val="SubtleEmphasis"/>
          <w:i w:val="0"/>
          <w:iCs w:val="0"/>
          <w:color w:val="000000" w:themeColor="text1"/>
        </w:rPr>
        <w:t>light marketing suite</w:t>
      </w:r>
      <w:r w:rsidR="009C2ADD">
        <w:rPr>
          <w:rStyle w:val="SubtleEmphasis"/>
          <w:i w:val="0"/>
          <w:iCs w:val="0"/>
          <w:color w:val="000000" w:themeColor="text1"/>
        </w:rPr>
        <w:t xml:space="preserve"> $17.00</w:t>
      </w:r>
      <w:r w:rsidR="00B5548F">
        <w:rPr>
          <w:rStyle w:val="SubtleEmphasis"/>
          <w:i w:val="0"/>
          <w:iCs w:val="0"/>
          <w:color w:val="000000" w:themeColor="text1"/>
        </w:rPr>
        <w:t>. Core included 50GB of storage</w:t>
      </w:r>
      <w:r w:rsidR="005529B9">
        <w:rPr>
          <w:rStyle w:val="SubtleEmphasis"/>
          <w:i w:val="0"/>
          <w:iCs w:val="0"/>
          <w:color w:val="000000" w:themeColor="text1"/>
        </w:rPr>
        <w:t>,</w:t>
      </w:r>
      <w:r w:rsidR="00B5548F">
        <w:rPr>
          <w:rStyle w:val="SubtleEmphasis"/>
          <w:i w:val="0"/>
          <w:iCs w:val="0"/>
          <w:color w:val="000000" w:themeColor="text1"/>
        </w:rPr>
        <w:t xml:space="preserve"> </w:t>
      </w:r>
      <w:r w:rsidR="003D5C17">
        <w:rPr>
          <w:rStyle w:val="SubtleEmphasis"/>
          <w:i w:val="0"/>
          <w:iCs w:val="0"/>
          <w:color w:val="000000" w:themeColor="text1"/>
        </w:rPr>
        <w:t xml:space="preserve">a </w:t>
      </w:r>
      <w:r w:rsidR="00B5548F">
        <w:rPr>
          <w:rStyle w:val="SubtleEmphasis"/>
          <w:i w:val="0"/>
          <w:iCs w:val="0"/>
          <w:color w:val="000000" w:themeColor="text1"/>
        </w:rPr>
        <w:t>basic marketing suite</w:t>
      </w:r>
      <w:r w:rsidR="009C2ADD">
        <w:rPr>
          <w:rStyle w:val="SubtleEmphasis"/>
          <w:i w:val="0"/>
          <w:iCs w:val="0"/>
          <w:color w:val="000000" w:themeColor="text1"/>
        </w:rPr>
        <w:t xml:space="preserve"> $29.00</w:t>
      </w:r>
      <w:r w:rsidR="00DE3916">
        <w:rPr>
          <w:rStyle w:val="SubtleEmphasis"/>
          <w:i w:val="0"/>
          <w:iCs w:val="0"/>
          <w:color w:val="000000" w:themeColor="text1"/>
        </w:rPr>
        <w:t xml:space="preserve"> a month</w:t>
      </w:r>
      <w:r w:rsidR="00B5548F">
        <w:rPr>
          <w:rStyle w:val="SubtleEmphasis"/>
          <w:i w:val="0"/>
          <w:iCs w:val="0"/>
          <w:color w:val="000000" w:themeColor="text1"/>
        </w:rPr>
        <w:t xml:space="preserve">. </w:t>
      </w:r>
      <w:r w:rsidR="000C1299">
        <w:rPr>
          <w:rStyle w:val="SubtleEmphasis"/>
          <w:i w:val="0"/>
          <w:iCs w:val="0"/>
          <w:color w:val="000000" w:themeColor="text1"/>
        </w:rPr>
        <w:t xml:space="preserve">Business included 100GB of storage and </w:t>
      </w:r>
      <w:r w:rsidR="005529B9">
        <w:rPr>
          <w:rStyle w:val="SubtleEmphasis"/>
          <w:i w:val="0"/>
          <w:iCs w:val="0"/>
          <w:color w:val="000000" w:themeColor="text1"/>
        </w:rPr>
        <w:t xml:space="preserve">a </w:t>
      </w:r>
      <w:r w:rsidR="000C1299">
        <w:rPr>
          <w:rStyle w:val="SubtleEmphasis"/>
          <w:i w:val="0"/>
          <w:iCs w:val="0"/>
          <w:color w:val="000000" w:themeColor="text1"/>
        </w:rPr>
        <w:t>standard marketing suite</w:t>
      </w:r>
      <w:r w:rsidR="009C2ADD">
        <w:rPr>
          <w:rStyle w:val="SubtleEmphasis"/>
          <w:i w:val="0"/>
          <w:iCs w:val="0"/>
          <w:color w:val="000000" w:themeColor="text1"/>
        </w:rPr>
        <w:t xml:space="preserve"> </w:t>
      </w:r>
      <w:r w:rsidR="005529B9">
        <w:rPr>
          <w:rStyle w:val="SubtleEmphasis"/>
          <w:i w:val="0"/>
          <w:iCs w:val="0"/>
          <w:color w:val="000000" w:themeColor="text1"/>
        </w:rPr>
        <w:t>$</w:t>
      </w:r>
      <w:r w:rsidR="009C2ADD">
        <w:rPr>
          <w:rStyle w:val="SubtleEmphasis"/>
          <w:i w:val="0"/>
          <w:iCs w:val="0"/>
          <w:color w:val="000000" w:themeColor="text1"/>
        </w:rPr>
        <w:t>39.00</w:t>
      </w:r>
      <w:r w:rsidR="00DE3916">
        <w:rPr>
          <w:rStyle w:val="SubtleEmphasis"/>
          <w:i w:val="0"/>
          <w:iCs w:val="0"/>
          <w:color w:val="000000" w:themeColor="text1"/>
        </w:rPr>
        <w:t xml:space="preserve"> a month</w:t>
      </w:r>
      <w:r w:rsidR="000C1299">
        <w:rPr>
          <w:rStyle w:val="SubtleEmphasis"/>
          <w:i w:val="0"/>
          <w:iCs w:val="0"/>
          <w:color w:val="000000" w:themeColor="text1"/>
        </w:rPr>
        <w:t xml:space="preserve">. </w:t>
      </w:r>
      <w:r w:rsidR="005D2810">
        <w:rPr>
          <w:rStyle w:val="SubtleEmphasis"/>
          <w:i w:val="0"/>
          <w:iCs w:val="0"/>
          <w:color w:val="000000" w:themeColor="text1"/>
        </w:rPr>
        <w:t xml:space="preserve">Business Elite has unlimited storage </w:t>
      </w:r>
      <w:r w:rsidR="00DE3916">
        <w:rPr>
          <w:rStyle w:val="SubtleEmphasis"/>
          <w:i w:val="0"/>
          <w:iCs w:val="0"/>
          <w:color w:val="000000" w:themeColor="text1"/>
        </w:rPr>
        <w:t>advanced</w:t>
      </w:r>
      <w:r w:rsidR="005D2810">
        <w:rPr>
          <w:rStyle w:val="SubtleEmphasis"/>
          <w:i w:val="0"/>
          <w:iCs w:val="0"/>
          <w:color w:val="000000" w:themeColor="text1"/>
        </w:rPr>
        <w:t xml:space="preserve"> marketing suite for </w:t>
      </w:r>
      <w:r w:rsidR="00DE3916">
        <w:rPr>
          <w:rStyle w:val="SubtleEmphasis"/>
          <w:i w:val="0"/>
          <w:iCs w:val="0"/>
          <w:color w:val="000000" w:themeColor="text1"/>
        </w:rPr>
        <w:t xml:space="preserve">$159.00 a month. </w:t>
      </w:r>
      <w:r w:rsidR="00FD1CDB">
        <w:rPr>
          <w:rStyle w:val="SubtleEmphasis"/>
          <w:i w:val="0"/>
          <w:iCs w:val="0"/>
          <w:color w:val="000000" w:themeColor="text1"/>
        </w:rPr>
        <w:t xml:space="preserve">Mara suggested the </w:t>
      </w:r>
      <w:r w:rsidR="00694FCE">
        <w:rPr>
          <w:rStyle w:val="SubtleEmphasis"/>
          <w:i w:val="0"/>
          <w:iCs w:val="0"/>
          <w:color w:val="000000" w:themeColor="text1"/>
        </w:rPr>
        <w:t xml:space="preserve">Business plan, and if we don’t need all the storage next year, we can go down a package. </w:t>
      </w:r>
      <w:r w:rsidR="00556E41">
        <w:rPr>
          <w:rStyle w:val="SubtleEmphasis"/>
          <w:i w:val="0"/>
          <w:iCs w:val="0"/>
          <w:color w:val="000000" w:themeColor="text1"/>
        </w:rPr>
        <w:t xml:space="preserve">Holly </w:t>
      </w:r>
      <w:r w:rsidR="00050DC1">
        <w:rPr>
          <w:rStyle w:val="SubtleEmphasis"/>
          <w:i w:val="0"/>
          <w:iCs w:val="0"/>
          <w:color w:val="000000" w:themeColor="text1"/>
        </w:rPr>
        <w:t>motioned</w:t>
      </w:r>
      <w:r w:rsidR="00556E41">
        <w:rPr>
          <w:rStyle w:val="SubtleEmphasis"/>
          <w:i w:val="0"/>
          <w:iCs w:val="0"/>
          <w:color w:val="000000" w:themeColor="text1"/>
        </w:rPr>
        <w:t xml:space="preserve"> to accept using </w:t>
      </w:r>
      <w:r w:rsidR="00050DC1">
        <w:rPr>
          <w:rStyle w:val="SubtleEmphasis"/>
          <w:i w:val="0"/>
          <w:iCs w:val="0"/>
          <w:color w:val="000000" w:themeColor="text1"/>
        </w:rPr>
        <w:t>Wix</w:t>
      </w:r>
      <w:r w:rsidR="00556E41">
        <w:rPr>
          <w:rStyle w:val="SubtleEmphasis"/>
          <w:i w:val="0"/>
          <w:iCs w:val="0"/>
          <w:color w:val="000000" w:themeColor="text1"/>
        </w:rPr>
        <w:t xml:space="preserve"> B</w:t>
      </w:r>
      <w:r w:rsidR="00050DC1">
        <w:rPr>
          <w:rStyle w:val="SubtleEmphasis"/>
          <w:i w:val="0"/>
          <w:iCs w:val="0"/>
          <w:color w:val="000000" w:themeColor="text1"/>
        </w:rPr>
        <w:t xml:space="preserve">usiness package, and Conrad seconded. The motion passed. </w:t>
      </w:r>
    </w:p>
    <w:p w14:paraId="5EC2B9D7" w14:textId="58D309C8" w:rsidR="007D7E36" w:rsidRDefault="007D7E36" w:rsidP="000A3217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  <w:t xml:space="preserve">The email has been fixed for now. Waiting to see if anything changes. Mara fixed it </w:t>
      </w:r>
      <w:r w:rsidR="00C118E3">
        <w:rPr>
          <w:rStyle w:val="SubtleEmphasis"/>
          <w:i w:val="0"/>
          <w:iCs w:val="0"/>
          <w:color w:val="000000" w:themeColor="text1"/>
        </w:rPr>
        <w:t>with</w:t>
      </w:r>
      <w:r>
        <w:rPr>
          <w:rStyle w:val="SubtleEmphasis"/>
          <w:i w:val="0"/>
          <w:iCs w:val="0"/>
          <w:color w:val="000000" w:themeColor="text1"/>
        </w:rPr>
        <w:t xml:space="preserve"> </w:t>
      </w:r>
      <w:r w:rsidR="00C118E3">
        <w:rPr>
          <w:rStyle w:val="SubtleEmphasis"/>
          <w:i w:val="0"/>
          <w:iCs w:val="0"/>
          <w:color w:val="000000" w:themeColor="text1"/>
        </w:rPr>
        <w:t xml:space="preserve">the </w:t>
      </w:r>
      <w:r>
        <w:rPr>
          <w:rStyle w:val="SubtleEmphasis"/>
          <w:i w:val="0"/>
          <w:iCs w:val="0"/>
          <w:color w:val="000000" w:themeColor="text1"/>
        </w:rPr>
        <w:t xml:space="preserve">help of online forms. </w:t>
      </w:r>
    </w:p>
    <w:p w14:paraId="024BF76A" w14:textId="7398FCB1" w:rsidR="007D7E36" w:rsidRDefault="00C118E3" w:rsidP="000A3217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D. </w:t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school sport contribution- Mars Hill: </w:t>
      </w:r>
      <w:r w:rsidR="003A73C7">
        <w:rPr>
          <w:rStyle w:val="SubtleEmphasis"/>
          <w:i w:val="0"/>
          <w:iCs w:val="0"/>
          <w:color w:val="000000" w:themeColor="text1"/>
        </w:rPr>
        <w:t xml:space="preserve">Holly mentioned that we have contributed </w:t>
      </w:r>
      <w:r w:rsidR="00600E5E">
        <w:rPr>
          <w:rStyle w:val="SubtleEmphasis"/>
          <w:i w:val="0"/>
          <w:iCs w:val="0"/>
          <w:color w:val="000000" w:themeColor="text1"/>
        </w:rPr>
        <w:t>to school sports in Presque Isle through the rec Department.</w:t>
      </w:r>
      <w:r w:rsidR="005A79D3">
        <w:rPr>
          <w:rStyle w:val="SubtleEmphasis"/>
          <w:i w:val="0"/>
          <w:iCs w:val="0"/>
          <w:color w:val="000000" w:themeColor="text1"/>
        </w:rPr>
        <w:t xml:space="preserve"> Conrad mentioned the parents would be responsible if it were through </w:t>
      </w:r>
      <w:r w:rsidR="00B82B08">
        <w:rPr>
          <w:rStyle w:val="SubtleEmphasis"/>
          <w:i w:val="0"/>
          <w:iCs w:val="0"/>
          <w:color w:val="000000" w:themeColor="text1"/>
        </w:rPr>
        <w:t>Mars</w:t>
      </w:r>
      <w:r w:rsidR="005A79D3">
        <w:rPr>
          <w:rStyle w:val="SubtleEmphasis"/>
          <w:i w:val="0"/>
          <w:iCs w:val="0"/>
          <w:color w:val="000000" w:themeColor="text1"/>
        </w:rPr>
        <w:t xml:space="preserve"> Hill school.</w:t>
      </w:r>
      <w:r w:rsidR="00600E5E">
        <w:rPr>
          <w:rStyle w:val="SubtleEmphasis"/>
          <w:i w:val="0"/>
          <w:iCs w:val="0"/>
          <w:color w:val="000000" w:themeColor="text1"/>
        </w:rPr>
        <w:t xml:space="preserve"> </w:t>
      </w:r>
      <w:r w:rsidR="0077014E">
        <w:rPr>
          <w:rStyle w:val="SubtleEmphasis"/>
          <w:i w:val="0"/>
          <w:iCs w:val="0"/>
          <w:color w:val="000000" w:themeColor="text1"/>
        </w:rPr>
        <w:t xml:space="preserve">Need to </w:t>
      </w:r>
      <w:r w:rsidR="005A79D3">
        <w:rPr>
          <w:rStyle w:val="SubtleEmphasis"/>
          <w:i w:val="0"/>
          <w:iCs w:val="0"/>
          <w:color w:val="000000" w:themeColor="text1"/>
        </w:rPr>
        <w:t>double-check</w:t>
      </w:r>
      <w:r w:rsidR="0077014E">
        <w:rPr>
          <w:rStyle w:val="SubtleEmphasis"/>
          <w:i w:val="0"/>
          <w:iCs w:val="0"/>
          <w:color w:val="000000" w:themeColor="text1"/>
        </w:rPr>
        <w:t xml:space="preserve"> if it’s school soccer or </w:t>
      </w:r>
      <w:r w:rsidR="005A79D3">
        <w:rPr>
          <w:rStyle w:val="SubtleEmphasis"/>
          <w:i w:val="0"/>
          <w:iCs w:val="0"/>
          <w:color w:val="000000" w:themeColor="text1"/>
        </w:rPr>
        <w:t xml:space="preserve">the rec putting this on. </w:t>
      </w:r>
    </w:p>
    <w:p w14:paraId="6E2370DC" w14:textId="3756BA36" w:rsidR="003F0AA8" w:rsidRDefault="003F0AA8" w:rsidP="000A3217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lastRenderedPageBreak/>
        <w:t xml:space="preserve">E. </w:t>
      </w:r>
      <w:r w:rsidR="00BB5253">
        <w:rPr>
          <w:rStyle w:val="SubtleEmphasis"/>
          <w:b/>
          <w:bCs/>
          <w:i w:val="0"/>
          <w:iCs w:val="0"/>
          <w:color w:val="000000" w:themeColor="text1"/>
        </w:rPr>
        <w:t xml:space="preserve">MMA Risk Reduction Grant: </w:t>
      </w:r>
      <w:r w:rsidR="00BB5253" w:rsidRPr="00BB5253">
        <w:rPr>
          <w:rStyle w:val="SubtleEmphasis"/>
          <w:i w:val="0"/>
          <w:iCs w:val="0"/>
          <w:color w:val="000000" w:themeColor="text1"/>
        </w:rPr>
        <w:t xml:space="preserve">Mara has completed the grant application and requests approval for bids from Northern Business Products or Aroostook Technologies. Darren at Northern Business Products quoted $960.00 for labor only, assuming the town’s purchase of security cameras. Wade from Aroostook Technologies </w:t>
      </w:r>
      <w:r w:rsidR="008B29B0" w:rsidRPr="00BB5253">
        <w:rPr>
          <w:rStyle w:val="SubtleEmphasis"/>
          <w:i w:val="0"/>
          <w:iCs w:val="0"/>
          <w:color w:val="000000" w:themeColor="text1"/>
        </w:rPr>
        <w:t>quoted</w:t>
      </w:r>
      <w:r w:rsidR="00BB5253" w:rsidRPr="00BB5253">
        <w:rPr>
          <w:rStyle w:val="SubtleEmphasis"/>
          <w:i w:val="0"/>
          <w:iCs w:val="0"/>
          <w:color w:val="000000" w:themeColor="text1"/>
        </w:rPr>
        <w:t xml:space="preserve"> $2,519.27 for labor alone, with the town’s purchase of security cameras, and another quote of $4,284.27 from Wade, which includes 7 ICRealtime cameras and labor. If the town purchases the cameras of our choice, we </w:t>
      </w:r>
      <w:r w:rsidR="008B29B0" w:rsidRPr="00BB5253">
        <w:rPr>
          <w:rStyle w:val="SubtleEmphasis"/>
          <w:i w:val="0"/>
          <w:iCs w:val="0"/>
          <w:color w:val="000000" w:themeColor="text1"/>
        </w:rPr>
        <w:t>will</w:t>
      </w:r>
      <w:r w:rsidR="00BB5253" w:rsidRPr="00BB5253">
        <w:rPr>
          <w:rStyle w:val="SubtleEmphasis"/>
          <w:i w:val="0"/>
          <w:iCs w:val="0"/>
          <w:color w:val="000000" w:themeColor="text1"/>
        </w:rPr>
        <w:t xml:space="preserve"> be responsible for repairs and a monthly fee to keep the cameras operational. Conversely, Wade's ICRealtime cameras do not have a monthly fee, and if any issues arise, we have someone to handle repairs. Conrad motioned to accept the bid from Aroostook Technologies for $4,284.27. Chad seconded, and the motion passed.</w:t>
      </w:r>
    </w:p>
    <w:p w14:paraId="1CDB6467" w14:textId="5B12FE40" w:rsidR="004A2E14" w:rsidRPr="006A452D" w:rsidRDefault="004A2E14" w:rsidP="000A3217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F. </w:t>
      </w:r>
      <w:r w:rsidR="006A452D">
        <w:rPr>
          <w:rStyle w:val="SubtleEmphasis"/>
          <w:b/>
          <w:bCs/>
          <w:i w:val="0"/>
          <w:iCs w:val="0"/>
          <w:color w:val="000000" w:themeColor="text1"/>
        </w:rPr>
        <w:t xml:space="preserve">Loitering issues: </w:t>
      </w:r>
      <w:r w:rsidR="00267301">
        <w:rPr>
          <w:rStyle w:val="SubtleEmphasis"/>
          <w:i w:val="0"/>
          <w:iCs w:val="0"/>
          <w:color w:val="000000" w:themeColor="text1"/>
        </w:rPr>
        <w:t xml:space="preserve">mention of a door lock/unlock button to let people in the building instead of keeping the door always unlocked. </w:t>
      </w:r>
      <w:r w:rsidR="00285C09">
        <w:rPr>
          <w:rStyle w:val="SubtleEmphasis"/>
          <w:i w:val="0"/>
          <w:iCs w:val="0"/>
          <w:color w:val="000000" w:themeColor="text1"/>
        </w:rPr>
        <w:t>Gretchen</w:t>
      </w:r>
      <w:r w:rsidR="00C47E6C">
        <w:rPr>
          <w:rStyle w:val="SubtleEmphasis"/>
          <w:i w:val="0"/>
          <w:iCs w:val="0"/>
          <w:color w:val="000000" w:themeColor="text1"/>
        </w:rPr>
        <w:t xml:space="preserve"> Thwing</w:t>
      </w:r>
      <w:r w:rsidR="00285C09">
        <w:rPr>
          <w:rStyle w:val="SubtleEmphasis"/>
          <w:i w:val="0"/>
          <w:iCs w:val="0"/>
          <w:color w:val="000000" w:themeColor="text1"/>
        </w:rPr>
        <w:t xml:space="preserve"> mentioned the amount of </w:t>
      </w:r>
      <w:r w:rsidR="00441624">
        <w:rPr>
          <w:rStyle w:val="SubtleEmphasis"/>
          <w:i w:val="0"/>
          <w:iCs w:val="0"/>
          <w:color w:val="000000" w:themeColor="text1"/>
        </w:rPr>
        <w:t xml:space="preserve">consistent </w:t>
      </w:r>
      <w:r w:rsidR="00367CC0">
        <w:rPr>
          <w:rStyle w:val="SubtleEmphasis"/>
          <w:i w:val="0"/>
          <w:iCs w:val="0"/>
          <w:color w:val="000000" w:themeColor="text1"/>
        </w:rPr>
        <w:t>foot traffic</w:t>
      </w:r>
      <w:r w:rsidR="00441624">
        <w:rPr>
          <w:rStyle w:val="SubtleEmphasis"/>
          <w:i w:val="0"/>
          <w:iCs w:val="0"/>
          <w:color w:val="000000" w:themeColor="text1"/>
        </w:rPr>
        <w:t xml:space="preserve"> in and out by her property. No loitering signs to be ordered for the town office, per Mark. </w:t>
      </w:r>
    </w:p>
    <w:p w14:paraId="3EF77A35" w14:textId="1D0B75FD" w:rsidR="008F67DF" w:rsidRDefault="00E8539A" w:rsidP="00994F7E">
      <w:pPr>
        <w:ind w:firstLine="720"/>
        <w:rPr>
          <w:rStyle w:val="SubtleEmphasis"/>
          <w:i w:val="0"/>
          <w:iCs w:val="0"/>
          <w:color w:val="000000" w:themeColor="text1"/>
        </w:rPr>
      </w:pPr>
      <w:r w:rsidRPr="00994F7E">
        <w:rPr>
          <w:rStyle w:val="SubtleEmphasis"/>
          <w:i w:val="0"/>
          <w:iCs w:val="0"/>
          <w:color w:val="000000" w:themeColor="text1"/>
        </w:rPr>
        <w:t xml:space="preserve">7. </w:t>
      </w:r>
      <w:r w:rsidR="007B3DD8" w:rsidRPr="00994F7E">
        <w:rPr>
          <w:rStyle w:val="SubtleEmphasis"/>
          <w:i w:val="0"/>
          <w:iCs w:val="0"/>
          <w:color w:val="000000" w:themeColor="text1"/>
        </w:rPr>
        <w:t>Other Business</w:t>
      </w:r>
    </w:p>
    <w:p w14:paraId="3B295399" w14:textId="46AF2334" w:rsidR="00994F7E" w:rsidRDefault="00DC1C0E" w:rsidP="00994F7E">
      <w:pPr>
        <w:rPr>
          <w:rStyle w:val="SubtleEmphasis"/>
          <w:i w:val="0"/>
          <w:iCs w:val="0"/>
          <w:color w:val="000000" w:themeColor="text1"/>
        </w:rPr>
      </w:pPr>
      <w:r w:rsidRPr="006B2F1B">
        <w:rPr>
          <w:rStyle w:val="SubtleEmphasis"/>
          <w:i w:val="0"/>
          <w:iCs w:val="0"/>
          <w:color w:val="000000" w:themeColor="text1"/>
        </w:rPr>
        <w:t>A.</w:t>
      </w:r>
      <w:r w:rsidRPr="00DC1C0E">
        <w:rPr>
          <w:rStyle w:val="SubtleEmphasis"/>
          <w:b/>
          <w:bCs/>
          <w:i w:val="0"/>
          <w:iCs w:val="0"/>
          <w:color w:val="000000" w:themeColor="text1"/>
        </w:rPr>
        <w:t xml:space="preserve"> Update on Willie York and Tony Dubuc properties:</w:t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 </w:t>
      </w:r>
      <w:r>
        <w:rPr>
          <w:rStyle w:val="SubtleEmphasis"/>
          <w:i w:val="0"/>
          <w:iCs w:val="0"/>
          <w:color w:val="000000" w:themeColor="text1"/>
        </w:rPr>
        <w:t>Bruce talked about these updates during his report. See above.</w:t>
      </w:r>
    </w:p>
    <w:p w14:paraId="6C6B1152" w14:textId="587BA1D7" w:rsidR="00DC1C0E" w:rsidRDefault="000D390B" w:rsidP="00994F7E">
      <w:pPr>
        <w:rPr>
          <w:rStyle w:val="SubtleEmphasis"/>
          <w:i w:val="0"/>
          <w:iCs w:val="0"/>
          <w:color w:val="000000" w:themeColor="text1"/>
        </w:rPr>
      </w:pPr>
      <w:r w:rsidRPr="006B2F1B">
        <w:rPr>
          <w:rStyle w:val="SubtleEmphasis"/>
          <w:i w:val="0"/>
          <w:iCs w:val="0"/>
          <w:color w:val="000000" w:themeColor="text1"/>
        </w:rPr>
        <w:t>B.</w:t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 Update on forest fire truck:</w:t>
      </w:r>
      <w:r w:rsidR="0097670B">
        <w:rPr>
          <w:rStyle w:val="SubtleEmphasis"/>
          <w:b/>
          <w:bCs/>
          <w:i w:val="0"/>
          <w:iCs w:val="0"/>
          <w:color w:val="000000" w:themeColor="text1"/>
        </w:rPr>
        <w:t xml:space="preserve"> </w:t>
      </w:r>
      <w:r w:rsidR="0097670B">
        <w:rPr>
          <w:rStyle w:val="SubtleEmphasis"/>
          <w:i w:val="0"/>
          <w:iCs w:val="0"/>
          <w:color w:val="000000" w:themeColor="text1"/>
        </w:rPr>
        <w:t xml:space="preserve">Mark mentioned there is no update. He asked Larry good to do it. Conrad will contact </w:t>
      </w:r>
      <w:r w:rsidR="006B2F1B">
        <w:rPr>
          <w:rStyle w:val="SubtleEmphasis"/>
          <w:i w:val="0"/>
          <w:iCs w:val="0"/>
          <w:color w:val="000000" w:themeColor="text1"/>
        </w:rPr>
        <w:t>Larry Good for an update.</w:t>
      </w:r>
    </w:p>
    <w:p w14:paraId="240AEEC2" w14:textId="1625B66B" w:rsidR="006B2F1B" w:rsidRDefault="006B2F1B" w:rsidP="00994F7E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C. </w:t>
      </w:r>
      <w:r w:rsidR="00E47FF4">
        <w:rPr>
          <w:rStyle w:val="SubtleEmphasis"/>
          <w:b/>
          <w:bCs/>
          <w:i w:val="0"/>
          <w:iCs w:val="0"/>
          <w:color w:val="000000" w:themeColor="text1"/>
        </w:rPr>
        <w:t xml:space="preserve">Grant Update: </w:t>
      </w:r>
      <w:r w:rsidR="00E47FF4">
        <w:rPr>
          <w:rStyle w:val="SubtleEmphasis"/>
          <w:i w:val="0"/>
          <w:iCs w:val="0"/>
          <w:color w:val="000000" w:themeColor="text1"/>
        </w:rPr>
        <w:t>Senate</w:t>
      </w:r>
      <w:r w:rsidR="00367CC0">
        <w:rPr>
          <w:rStyle w:val="SubtleEmphasis"/>
          <w:i w:val="0"/>
          <w:iCs w:val="0"/>
          <w:color w:val="000000" w:themeColor="text1"/>
        </w:rPr>
        <w:t xml:space="preserve"> </w:t>
      </w:r>
      <w:r w:rsidR="00E47FF4">
        <w:rPr>
          <w:rStyle w:val="SubtleEmphasis"/>
          <w:i w:val="0"/>
          <w:iCs w:val="0"/>
          <w:color w:val="000000" w:themeColor="text1"/>
        </w:rPr>
        <w:t xml:space="preserve">approved the grant. </w:t>
      </w:r>
      <w:r w:rsidR="00DB1867">
        <w:rPr>
          <w:rStyle w:val="SubtleEmphasis"/>
          <w:i w:val="0"/>
          <w:iCs w:val="0"/>
          <w:color w:val="000000" w:themeColor="text1"/>
        </w:rPr>
        <w:t>Grant is at its final stage for approval, and we should hear back soon.</w:t>
      </w:r>
    </w:p>
    <w:p w14:paraId="23E8C519" w14:textId="4235A386" w:rsidR="00CA2003" w:rsidRPr="0076664D" w:rsidRDefault="00CA2003" w:rsidP="00994F7E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D. </w:t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School Property: </w:t>
      </w:r>
      <w:r w:rsidR="0076664D">
        <w:rPr>
          <w:rStyle w:val="SubtleEmphasis"/>
          <w:b/>
          <w:bCs/>
          <w:i w:val="0"/>
          <w:iCs w:val="0"/>
          <w:color w:val="000000" w:themeColor="text1"/>
        </w:rPr>
        <w:t xml:space="preserve"> </w:t>
      </w:r>
      <w:r w:rsidR="0076664D">
        <w:rPr>
          <w:rStyle w:val="SubtleEmphasis"/>
          <w:i w:val="0"/>
          <w:iCs w:val="0"/>
          <w:color w:val="000000" w:themeColor="text1"/>
        </w:rPr>
        <w:t>Mark talked about these updates during his report. See above.</w:t>
      </w:r>
    </w:p>
    <w:p w14:paraId="4AB581CF" w14:textId="77777777" w:rsidR="00CA2003" w:rsidRDefault="00CA2003" w:rsidP="00994F7E">
      <w:pPr>
        <w:rPr>
          <w:rStyle w:val="SubtleEmphasis"/>
          <w:b/>
          <w:bCs/>
          <w:i w:val="0"/>
          <w:iCs w:val="0"/>
          <w:color w:val="000000" w:themeColor="text1"/>
        </w:rPr>
      </w:pPr>
    </w:p>
    <w:p w14:paraId="67F0F99C" w14:textId="78C5EEE0" w:rsidR="00CA2003" w:rsidRPr="00CA2003" w:rsidRDefault="00CA2003" w:rsidP="00994F7E">
      <w:pPr>
        <w:rPr>
          <w:rStyle w:val="SubtleEmphasis"/>
          <w:i w:val="0"/>
          <w:iCs w:val="0"/>
          <w:color w:val="000000" w:themeColor="text1"/>
        </w:rPr>
      </w:pPr>
      <w:r w:rsidRPr="00CA2003">
        <w:rPr>
          <w:rStyle w:val="SubtleEmphasis"/>
          <w:i w:val="0"/>
          <w:iCs w:val="0"/>
          <w:color w:val="000000" w:themeColor="text1"/>
        </w:rPr>
        <w:t>Respectfully Submitted,</w:t>
      </w:r>
    </w:p>
    <w:p w14:paraId="32506BD3" w14:textId="6FB783DE" w:rsidR="00CA2003" w:rsidRPr="00CA2003" w:rsidRDefault="00CA2003" w:rsidP="00994F7E">
      <w:pPr>
        <w:rPr>
          <w:rStyle w:val="SubtleEmphasis"/>
          <w:i w:val="0"/>
          <w:iCs w:val="0"/>
          <w:color w:val="000000" w:themeColor="text1"/>
        </w:rPr>
      </w:pPr>
      <w:r w:rsidRPr="00CA2003">
        <w:rPr>
          <w:rStyle w:val="SubtleEmphasis"/>
          <w:i w:val="0"/>
          <w:iCs w:val="0"/>
          <w:color w:val="000000" w:themeColor="text1"/>
        </w:rPr>
        <w:t xml:space="preserve">   Mara Harris</w:t>
      </w:r>
    </w:p>
    <w:p w14:paraId="04A19B22" w14:textId="77777777" w:rsidR="00B826F7" w:rsidRPr="00E8539A" w:rsidRDefault="00B826F7" w:rsidP="000A3217">
      <w:pPr>
        <w:rPr>
          <w:rStyle w:val="SubtleEmphasis"/>
          <w:b/>
          <w:bCs/>
          <w:i w:val="0"/>
          <w:iCs w:val="0"/>
          <w:color w:val="000000" w:themeColor="text1"/>
        </w:rPr>
      </w:pPr>
    </w:p>
    <w:p w14:paraId="480CF727" w14:textId="34725B66" w:rsidR="0053452D" w:rsidRDefault="0053452D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</w:p>
    <w:p w14:paraId="3E1DEEEB" w14:textId="49B33D0F" w:rsidR="0095602E" w:rsidRPr="006C14A0" w:rsidRDefault="0095602E" w:rsidP="00CD73B0">
      <w:pPr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</w:p>
    <w:p w14:paraId="098BEF2E" w14:textId="77777777" w:rsidR="00E331D4" w:rsidRPr="009047BB" w:rsidRDefault="00E331D4" w:rsidP="00CD73B0">
      <w:pPr>
        <w:rPr>
          <w:rStyle w:val="SubtleEmphasis"/>
          <w:i w:val="0"/>
          <w:iCs w:val="0"/>
          <w:color w:val="000000" w:themeColor="text1"/>
        </w:rPr>
      </w:pPr>
    </w:p>
    <w:p w14:paraId="3B21ACC1" w14:textId="77777777" w:rsidR="00244F35" w:rsidRPr="00244F35" w:rsidRDefault="00244F35" w:rsidP="00CD73B0">
      <w:pPr>
        <w:rPr>
          <w:rStyle w:val="SubtleEmphasis"/>
          <w:b/>
          <w:bCs/>
          <w:i w:val="0"/>
          <w:iCs w:val="0"/>
          <w:color w:val="000000" w:themeColor="text1"/>
        </w:rPr>
      </w:pPr>
    </w:p>
    <w:p w14:paraId="569D0CE1" w14:textId="55ED9F19" w:rsidR="00CD73B0" w:rsidRPr="00CD73B0" w:rsidRDefault="00CD73B0" w:rsidP="00CD73B0">
      <w:pPr>
        <w:spacing w:line="240" w:lineRule="auto"/>
        <w:rPr>
          <w:color w:val="000000" w:themeColor="text1"/>
        </w:rPr>
      </w:pPr>
    </w:p>
    <w:sectPr w:rsidR="00CD73B0" w:rsidRPr="00CD7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54775"/>
    <w:multiLevelType w:val="hybridMultilevel"/>
    <w:tmpl w:val="D942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30586"/>
    <w:multiLevelType w:val="hybridMultilevel"/>
    <w:tmpl w:val="8528B3EE"/>
    <w:lvl w:ilvl="0" w:tplc="3E967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1791593">
    <w:abstractNumId w:val="1"/>
  </w:num>
  <w:num w:numId="2" w16cid:durableId="36124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0"/>
    <w:rsid w:val="00001907"/>
    <w:rsid w:val="0000203C"/>
    <w:rsid w:val="0001101F"/>
    <w:rsid w:val="00040ACB"/>
    <w:rsid w:val="00050DC1"/>
    <w:rsid w:val="00086159"/>
    <w:rsid w:val="000916E8"/>
    <w:rsid w:val="000952F1"/>
    <w:rsid w:val="000A3217"/>
    <w:rsid w:val="000A43C8"/>
    <w:rsid w:val="000C0DAC"/>
    <w:rsid w:val="000C1299"/>
    <w:rsid w:val="000D1F15"/>
    <w:rsid w:val="000D27F7"/>
    <w:rsid w:val="000D390B"/>
    <w:rsid w:val="000E586C"/>
    <w:rsid w:val="000E78C1"/>
    <w:rsid w:val="000F242F"/>
    <w:rsid w:val="001019DB"/>
    <w:rsid w:val="00141DA7"/>
    <w:rsid w:val="00150C1D"/>
    <w:rsid w:val="0015468F"/>
    <w:rsid w:val="00171886"/>
    <w:rsid w:val="00172712"/>
    <w:rsid w:val="00173C4A"/>
    <w:rsid w:val="001A3530"/>
    <w:rsid w:val="001C3B7F"/>
    <w:rsid w:val="001C50AE"/>
    <w:rsid w:val="001C6CB5"/>
    <w:rsid w:val="001E49E1"/>
    <w:rsid w:val="001E4DB7"/>
    <w:rsid w:val="001F1A0F"/>
    <w:rsid w:val="002077FC"/>
    <w:rsid w:val="00220A10"/>
    <w:rsid w:val="00244F35"/>
    <w:rsid w:val="00255D3D"/>
    <w:rsid w:val="00262194"/>
    <w:rsid w:val="00265E7C"/>
    <w:rsid w:val="00266FE2"/>
    <w:rsid w:val="00267301"/>
    <w:rsid w:val="00272EFF"/>
    <w:rsid w:val="00274152"/>
    <w:rsid w:val="00274D0F"/>
    <w:rsid w:val="002807D7"/>
    <w:rsid w:val="00282965"/>
    <w:rsid w:val="00284B85"/>
    <w:rsid w:val="00285C09"/>
    <w:rsid w:val="002E0D7B"/>
    <w:rsid w:val="002E138A"/>
    <w:rsid w:val="002E6CEA"/>
    <w:rsid w:val="00301393"/>
    <w:rsid w:val="00312132"/>
    <w:rsid w:val="003163A3"/>
    <w:rsid w:val="003178F7"/>
    <w:rsid w:val="00346E16"/>
    <w:rsid w:val="00363EDA"/>
    <w:rsid w:val="00367CC0"/>
    <w:rsid w:val="00375F64"/>
    <w:rsid w:val="00376AFB"/>
    <w:rsid w:val="00385F42"/>
    <w:rsid w:val="00396144"/>
    <w:rsid w:val="003A0843"/>
    <w:rsid w:val="003A73C7"/>
    <w:rsid w:val="003D5C17"/>
    <w:rsid w:val="003E017C"/>
    <w:rsid w:val="003F0AA8"/>
    <w:rsid w:val="003F5BF2"/>
    <w:rsid w:val="00405CF0"/>
    <w:rsid w:val="0041009F"/>
    <w:rsid w:val="00410CD5"/>
    <w:rsid w:val="00441624"/>
    <w:rsid w:val="004420C6"/>
    <w:rsid w:val="00455513"/>
    <w:rsid w:val="00456B1D"/>
    <w:rsid w:val="0046643F"/>
    <w:rsid w:val="00474732"/>
    <w:rsid w:val="004827E2"/>
    <w:rsid w:val="00486F6B"/>
    <w:rsid w:val="004A04C2"/>
    <w:rsid w:val="004A11EE"/>
    <w:rsid w:val="004A2E14"/>
    <w:rsid w:val="004B38BF"/>
    <w:rsid w:val="004B6BD9"/>
    <w:rsid w:val="005017CD"/>
    <w:rsid w:val="00522938"/>
    <w:rsid w:val="0053452D"/>
    <w:rsid w:val="00546121"/>
    <w:rsid w:val="005461BD"/>
    <w:rsid w:val="005529B9"/>
    <w:rsid w:val="00555FC4"/>
    <w:rsid w:val="00556E41"/>
    <w:rsid w:val="00557533"/>
    <w:rsid w:val="00560C1E"/>
    <w:rsid w:val="00564DB4"/>
    <w:rsid w:val="00565B26"/>
    <w:rsid w:val="005831F1"/>
    <w:rsid w:val="005853D3"/>
    <w:rsid w:val="005A4D88"/>
    <w:rsid w:val="005A5FBB"/>
    <w:rsid w:val="005A79D3"/>
    <w:rsid w:val="005B22D0"/>
    <w:rsid w:val="005D1766"/>
    <w:rsid w:val="005D2810"/>
    <w:rsid w:val="005D4167"/>
    <w:rsid w:val="005F49C4"/>
    <w:rsid w:val="005F4FA2"/>
    <w:rsid w:val="00600E5E"/>
    <w:rsid w:val="00602FDB"/>
    <w:rsid w:val="00627052"/>
    <w:rsid w:val="006301E1"/>
    <w:rsid w:val="00631036"/>
    <w:rsid w:val="00642B40"/>
    <w:rsid w:val="006528DF"/>
    <w:rsid w:val="00694FCE"/>
    <w:rsid w:val="006A452D"/>
    <w:rsid w:val="006B00D3"/>
    <w:rsid w:val="006B2F1B"/>
    <w:rsid w:val="006B3F69"/>
    <w:rsid w:val="006B7E2D"/>
    <w:rsid w:val="006C0106"/>
    <w:rsid w:val="006C14A0"/>
    <w:rsid w:val="006C20E4"/>
    <w:rsid w:val="006C21BA"/>
    <w:rsid w:val="006F6655"/>
    <w:rsid w:val="0076664D"/>
    <w:rsid w:val="0077014E"/>
    <w:rsid w:val="007862FD"/>
    <w:rsid w:val="00792585"/>
    <w:rsid w:val="007A14A9"/>
    <w:rsid w:val="007A1E9B"/>
    <w:rsid w:val="007B3DD8"/>
    <w:rsid w:val="007B4A41"/>
    <w:rsid w:val="007B5CC7"/>
    <w:rsid w:val="007C621B"/>
    <w:rsid w:val="007D01FB"/>
    <w:rsid w:val="007D6602"/>
    <w:rsid w:val="007D7E36"/>
    <w:rsid w:val="007F0BF1"/>
    <w:rsid w:val="00822578"/>
    <w:rsid w:val="0082443C"/>
    <w:rsid w:val="00825A62"/>
    <w:rsid w:val="0083298D"/>
    <w:rsid w:val="0083354F"/>
    <w:rsid w:val="00837E4D"/>
    <w:rsid w:val="00847DBB"/>
    <w:rsid w:val="008516D6"/>
    <w:rsid w:val="00875F54"/>
    <w:rsid w:val="008920E1"/>
    <w:rsid w:val="008A4060"/>
    <w:rsid w:val="008B29B0"/>
    <w:rsid w:val="008B4E12"/>
    <w:rsid w:val="008C26F9"/>
    <w:rsid w:val="008F67DF"/>
    <w:rsid w:val="0090101C"/>
    <w:rsid w:val="009047BB"/>
    <w:rsid w:val="00910DF7"/>
    <w:rsid w:val="00912AFC"/>
    <w:rsid w:val="0091547B"/>
    <w:rsid w:val="009343BA"/>
    <w:rsid w:val="0094093B"/>
    <w:rsid w:val="009413D9"/>
    <w:rsid w:val="00943D09"/>
    <w:rsid w:val="0095602E"/>
    <w:rsid w:val="009564A2"/>
    <w:rsid w:val="0097670B"/>
    <w:rsid w:val="009905F9"/>
    <w:rsid w:val="00994F7E"/>
    <w:rsid w:val="009C2ADD"/>
    <w:rsid w:val="009E15F0"/>
    <w:rsid w:val="009F5CD2"/>
    <w:rsid w:val="00A218AA"/>
    <w:rsid w:val="00A31136"/>
    <w:rsid w:val="00A32090"/>
    <w:rsid w:val="00A45BE7"/>
    <w:rsid w:val="00A5169B"/>
    <w:rsid w:val="00A971E2"/>
    <w:rsid w:val="00AC2A81"/>
    <w:rsid w:val="00AD5795"/>
    <w:rsid w:val="00AE1C19"/>
    <w:rsid w:val="00AF148F"/>
    <w:rsid w:val="00AF6AE1"/>
    <w:rsid w:val="00B15415"/>
    <w:rsid w:val="00B25EBE"/>
    <w:rsid w:val="00B30DB0"/>
    <w:rsid w:val="00B5548F"/>
    <w:rsid w:val="00B607E7"/>
    <w:rsid w:val="00B63BA7"/>
    <w:rsid w:val="00B673FE"/>
    <w:rsid w:val="00B73A84"/>
    <w:rsid w:val="00B755FD"/>
    <w:rsid w:val="00B81293"/>
    <w:rsid w:val="00B826F7"/>
    <w:rsid w:val="00B82B08"/>
    <w:rsid w:val="00B82CBD"/>
    <w:rsid w:val="00BA65B8"/>
    <w:rsid w:val="00BB5253"/>
    <w:rsid w:val="00BC63CC"/>
    <w:rsid w:val="00BE6AFD"/>
    <w:rsid w:val="00BF5B8C"/>
    <w:rsid w:val="00C118E3"/>
    <w:rsid w:val="00C32BE9"/>
    <w:rsid w:val="00C47E6C"/>
    <w:rsid w:val="00C537CE"/>
    <w:rsid w:val="00C829C7"/>
    <w:rsid w:val="00C85DAE"/>
    <w:rsid w:val="00C93292"/>
    <w:rsid w:val="00C9763B"/>
    <w:rsid w:val="00CA2003"/>
    <w:rsid w:val="00CA2ACD"/>
    <w:rsid w:val="00CA469D"/>
    <w:rsid w:val="00CB2BCD"/>
    <w:rsid w:val="00CD3027"/>
    <w:rsid w:val="00CD73B0"/>
    <w:rsid w:val="00CF1A19"/>
    <w:rsid w:val="00D012BF"/>
    <w:rsid w:val="00D34F51"/>
    <w:rsid w:val="00D74255"/>
    <w:rsid w:val="00D8113C"/>
    <w:rsid w:val="00D83942"/>
    <w:rsid w:val="00D940C3"/>
    <w:rsid w:val="00DA2EC4"/>
    <w:rsid w:val="00DA68F5"/>
    <w:rsid w:val="00DB0A67"/>
    <w:rsid w:val="00DB1867"/>
    <w:rsid w:val="00DB6CCD"/>
    <w:rsid w:val="00DB6E56"/>
    <w:rsid w:val="00DC1C0E"/>
    <w:rsid w:val="00DC3A91"/>
    <w:rsid w:val="00DC7454"/>
    <w:rsid w:val="00DE3916"/>
    <w:rsid w:val="00DF06A0"/>
    <w:rsid w:val="00E03006"/>
    <w:rsid w:val="00E21801"/>
    <w:rsid w:val="00E31D17"/>
    <w:rsid w:val="00E331D4"/>
    <w:rsid w:val="00E43D5B"/>
    <w:rsid w:val="00E47FF4"/>
    <w:rsid w:val="00E6349B"/>
    <w:rsid w:val="00E8539A"/>
    <w:rsid w:val="00E85F75"/>
    <w:rsid w:val="00E91752"/>
    <w:rsid w:val="00EB4D51"/>
    <w:rsid w:val="00EB6F18"/>
    <w:rsid w:val="00ED74FE"/>
    <w:rsid w:val="00EE146D"/>
    <w:rsid w:val="00EF2B72"/>
    <w:rsid w:val="00F07202"/>
    <w:rsid w:val="00F4205D"/>
    <w:rsid w:val="00F46AF6"/>
    <w:rsid w:val="00FB3484"/>
    <w:rsid w:val="00FC2ABF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20A19"/>
  <w15:chartTrackingRefBased/>
  <w15:docId w15:val="{241B93B1-2B3E-4EEB-987A-9129ED01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B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3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3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3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3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3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3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3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3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3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3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3B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3B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D7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3B0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D73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3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3B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CD73B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Harris</dc:creator>
  <cp:keywords/>
  <dc:description/>
  <cp:lastModifiedBy>Town Westfield</cp:lastModifiedBy>
  <cp:revision>2</cp:revision>
  <dcterms:created xsi:type="dcterms:W3CDTF">2025-09-17T12:49:00Z</dcterms:created>
  <dcterms:modified xsi:type="dcterms:W3CDTF">2025-09-17T12:49:00Z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b3593eab-91b9-4271-88bb-dca0c886c23d</vt:lpwstr>
  </property>
</Properties>
</file>